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horzAnchor="margin" w:tblpXSpec="center" w:tblpY="2881"/>
        <w:tblW w:w="4045" w:type="pct"/>
        <w:tblBorders>
          <w:left w:val="single" w:sz="18" w:space="0" w:color="4F81BD"/>
        </w:tblBorders>
        <w:tblLook w:val="04A0" w:firstRow="1" w:lastRow="0" w:firstColumn="1" w:lastColumn="0" w:noHBand="0" w:noVBand="1"/>
      </w:tblPr>
      <w:tblGrid>
        <w:gridCol w:w="7983"/>
      </w:tblGrid>
      <w:tr w:rsidR="00573E07" w:rsidTr="00A23287">
        <w:trPr>
          <w:trHeight w:val="337"/>
        </w:trPr>
        <w:tc>
          <w:tcPr>
            <w:tcW w:w="803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573E07" w:rsidRDefault="00573E07" w:rsidP="00A23287">
            <w:pPr>
              <w:pStyle w:val="Nessunaspaziatura"/>
              <w:rPr>
                <w:rFonts w:ascii="Cambria" w:hAnsi="Cambria"/>
              </w:rPr>
            </w:pPr>
            <w:bookmarkStart w:id="0" w:name="_GoBack"/>
            <w:bookmarkEnd w:id="0"/>
          </w:p>
        </w:tc>
      </w:tr>
      <w:tr w:rsidR="00573E07" w:rsidTr="00A23287">
        <w:trPr>
          <w:trHeight w:val="1178"/>
        </w:trPr>
        <w:tc>
          <w:tcPr>
            <w:tcW w:w="8031" w:type="dxa"/>
          </w:tcPr>
          <w:p w:rsidR="00573E07" w:rsidRDefault="00573E07" w:rsidP="00573E07">
            <w:pPr>
              <w:pStyle w:val="Nessunaspaziatura"/>
              <w:rPr>
                <w:rFonts w:ascii="Cambria" w:hAnsi="Cambria"/>
                <w:color w:val="4F81BD"/>
                <w:sz w:val="80"/>
                <w:szCs w:val="80"/>
              </w:rPr>
            </w:pPr>
            <w:r>
              <w:rPr>
                <w:rFonts w:ascii="Cambria" w:hAnsi="Cambria"/>
                <w:color w:val="4F81BD"/>
                <w:sz w:val="80"/>
                <w:szCs w:val="80"/>
              </w:rPr>
              <w:t xml:space="preserve">WebService            </w:t>
            </w:r>
          </w:p>
          <w:p w:rsidR="00573E07" w:rsidRDefault="00573E07" w:rsidP="00573E07">
            <w:pPr>
              <w:pStyle w:val="Nessunaspaziatura"/>
              <w:rPr>
                <w:rFonts w:ascii="Cambria" w:hAnsi="Cambria"/>
                <w:color w:val="4F81BD"/>
                <w:sz w:val="80"/>
                <w:szCs w:val="80"/>
              </w:rPr>
            </w:pPr>
            <w:r>
              <w:rPr>
                <w:rFonts w:ascii="Cambria" w:hAnsi="Cambria"/>
                <w:color w:val="4F81BD"/>
                <w:sz w:val="80"/>
                <w:szCs w:val="80"/>
              </w:rPr>
              <w:t>Atti Digitali</w:t>
            </w:r>
          </w:p>
        </w:tc>
      </w:tr>
      <w:tr w:rsidR="00573E07" w:rsidTr="00A23287">
        <w:trPr>
          <w:trHeight w:val="337"/>
        </w:trPr>
        <w:tc>
          <w:tcPr>
            <w:tcW w:w="803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573E07" w:rsidRDefault="00573E07" w:rsidP="00A23287">
            <w:pPr>
              <w:pStyle w:val="Nessunaspaziatura"/>
              <w:rPr>
                <w:rFonts w:ascii="Cambria" w:hAnsi="Cambria"/>
              </w:rPr>
            </w:pPr>
            <w:r w:rsidRPr="00BF59DA">
              <w:t xml:space="preserve">     </w:t>
            </w:r>
          </w:p>
        </w:tc>
      </w:tr>
    </w:tbl>
    <w:p w:rsidR="00621D8A" w:rsidRDefault="00621D8A">
      <w:pPr>
        <w:spacing w:after="160" w:line="259" w:lineRule="auto"/>
      </w:pPr>
    </w:p>
    <w:sdt>
      <w:sdtPr>
        <w:id w:val="-1738549759"/>
        <w:docPartObj>
          <w:docPartGallery w:val="Cover Pages"/>
          <w:docPartUnique/>
        </w:docPartObj>
      </w:sdtPr>
      <w:sdtEndPr/>
      <w:sdtContent>
        <w:p w:rsidR="00A23287" w:rsidRDefault="00621D8A" w:rsidP="00621D8A">
          <w:pPr>
            <w:pStyle w:val="Nessunaspaziatura"/>
            <w:rPr>
              <w:rFonts w:eastAsia="Calibri"/>
            </w:rPr>
          </w:pPr>
          <w:r>
            <w:rPr>
              <w:rFonts w:eastAsia="Calibri"/>
            </w:rPr>
            <w:br w:type="page"/>
          </w:r>
        </w:p>
        <w:p w:rsidR="00A23287" w:rsidRPr="00463599" w:rsidRDefault="00A23287" w:rsidP="00A23287">
          <w:pPr>
            <w:pStyle w:val="HeadingUnum1"/>
            <w:rPr>
              <w:lang w:val="it-IT"/>
            </w:rPr>
          </w:pPr>
          <w:r w:rsidRPr="00463599">
            <w:rPr>
              <w:lang w:val="it-IT"/>
            </w:rPr>
            <w:lastRenderedPageBreak/>
            <w:t>Storia del Documento</w:t>
          </w:r>
        </w:p>
        <w:p w:rsidR="00A23287" w:rsidRPr="00A23287" w:rsidRDefault="00A23287" w:rsidP="00A23287">
          <w:pPr>
            <w:rPr>
              <w:lang w:val="it-IT"/>
            </w:rPr>
          </w:pPr>
          <w:r w:rsidRPr="00A23287">
            <w:rPr>
              <w:lang w:val="it-IT"/>
            </w:rPr>
            <w:t>Il seguente registro cronologico delle modifiche contiene una registrazione delle modifiche apportate al presente documento:</w:t>
          </w:r>
        </w:p>
        <w:p w:rsidR="00A23287" w:rsidRPr="00A23287" w:rsidRDefault="00A23287" w:rsidP="00A23287">
          <w:pPr>
            <w:rPr>
              <w:lang w:val="it-IT"/>
            </w:rPr>
          </w:pPr>
        </w:p>
        <w:tbl>
          <w:tblPr>
            <w:tblW w:w="5000" w:type="pct"/>
            <w:jc w:val="center"/>
            <w:tbl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insideH w:val="single" w:sz="6" w:space="0" w:color="auto"/>
              <w:insideV w:val="single" w:sz="6" w:space="0" w:color="auto"/>
            </w:tblBorders>
            <w:tblLook w:val="0000" w:firstRow="0" w:lastRow="0" w:firstColumn="0" w:lastColumn="0" w:noHBand="0" w:noVBand="0"/>
          </w:tblPr>
          <w:tblGrid>
            <w:gridCol w:w="2566"/>
            <w:gridCol w:w="2099"/>
            <w:gridCol w:w="5189"/>
          </w:tblGrid>
          <w:tr w:rsidR="00A23287" w:rsidRPr="00463599" w:rsidTr="00A23287">
            <w:trPr>
              <w:cantSplit/>
              <w:trHeight w:val="275"/>
              <w:jc w:val="center"/>
            </w:trPr>
            <w:tc>
              <w:tcPr>
                <w:tcW w:w="1302" w:type="pct"/>
                <w:tcBorders>
                  <w:top w:val="single" w:sz="12" w:space="0" w:color="auto"/>
                </w:tcBorders>
                <w:shd w:val="clear" w:color="auto" w:fill="D9D9D9"/>
              </w:tcPr>
              <w:p w:rsidR="00A23287" w:rsidRPr="00463599" w:rsidRDefault="00A23287" w:rsidP="00A23287">
                <w:pPr>
                  <w:keepLines/>
                  <w:ind w:right="6"/>
                  <w:jc w:val="center"/>
                  <w:rPr>
                    <w:b/>
                    <w:noProof/>
                  </w:rPr>
                </w:pPr>
                <w:r w:rsidRPr="00463599">
                  <w:rPr>
                    <w:b/>
                    <w:noProof/>
                  </w:rPr>
                  <w:t>Versione</w:t>
                </w:r>
              </w:p>
            </w:tc>
            <w:tc>
              <w:tcPr>
                <w:tcW w:w="1065" w:type="pct"/>
                <w:tcBorders>
                  <w:top w:val="single" w:sz="12" w:space="0" w:color="auto"/>
                </w:tcBorders>
                <w:shd w:val="clear" w:color="auto" w:fill="D9D9D9"/>
              </w:tcPr>
              <w:p w:rsidR="00A23287" w:rsidRPr="00463599" w:rsidRDefault="00A23287" w:rsidP="00A23287">
                <w:pPr>
                  <w:keepLines/>
                  <w:ind w:right="6"/>
                  <w:jc w:val="center"/>
                  <w:rPr>
                    <w:b/>
                    <w:noProof/>
                  </w:rPr>
                </w:pPr>
                <w:r w:rsidRPr="00463599">
                  <w:rPr>
                    <w:b/>
                    <w:noProof/>
                  </w:rPr>
                  <w:t>Data</w:t>
                </w:r>
              </w:p>
            </w:tc>
            <w:tc>
              <w:tcPr>
                <w:tcW w:w="2633" w:type="pct"/>
                <w:tcBorders>
                  <w:top w:val="single" w:sz="12" w:space="0" w:color="auto"/>
                </w:tcBorders>
                <w:shd w:val="clear" w:color="auto" w:fill="D9D9D9"/>
              </w:tcPr>
              <w:p w:rsidR="00A23287" w:rsidRPr="00463599" w:rsidRDefault="00A23287" w:rsidP="00A23287">
                <w:pPr>
                  <w:keepLines/>
                  <w:ind w:right="6"/>
                  <w:jc w:val="center"/>
                  <w:rPr>
                    <w:b/>
                    <w:noProof/>
                  </w:rPr>
                </w:pPr>
                <w:r w:rsidRPr="00463599">
                  <w:rPr>
                    <w:b/>
                    <w:noProof/>
                  </w:rPr>
                  <w:t>Note</w:t>
                </w:r>
              </w:p>
            </w:tc>
          </w:tr>
          <w:tr w:rsidR="00A23287" w:rsidRPr="00463599" w:rsidTr="00A23287">
            <w:trPr>
              <w:cantSplit/>
              <w:trHeight w:val="324"/>
              <w:jc w:val="center"/>
            </w:trPr>
            <w:tc>
              <w:tcPr>
                <w:tcW w:w="1302" w:type="pct"/>
              </w:tcPr>
              <w:p w:rsidR="00A23287" w:rsidRPr="00463599" w:rsidRDefault="00A23287" w:rsidP="00A23287">
                <w:pPr>
                  <w:spacing w:after="40"/>
                  <w:jc w:val="center"/>
                  <w:rPr>
                    <w:lang w:eastAsia="it-IT"/>
                  </w:rPr>
                </w:pPr>
                <w:r w:rsidRPr="00463599">
                  <w:rPr>
                    <w:lang w:eastAsia="it-IT"/>
                  </w:rPr>
                  <w:t>1.0</w:t>
                </w:r>
              </w:p>
            </w:tc>
            <w:tc>
              <w:tcPr>
                <w:tcW w:w="1065" w:type="pct"/>
              </w:tcPr>
              <w:p w:rsidR="00A23287" w:rsidRPr="00463599" w:rsidRDefault="00A23287" w:rsidP="00A23287">
                <w:pPr>
                  <w:spacing w:after="40" w:line="480" w:lineRule="auto"/>
                  <w:jc w:val="center"/>
                  <w:rPr>
                    <w:lang w:eastAsia="it-IT"/>
                  </w:rPr>
                </w:pPr>
                <w:r>
                  <w:rPr>
                    <w:lang w:eastAsia="it-IT"/>
                  </w:rPr>
                  <w:t>04</w:t>
                </w:r>
                <w:r w:rsidRPr="00463599">
                  <w:rPr>
                    <w:lang w:eastAsia="it-IT"/>
                  </w:rPr>
                  <w:t>/0</w:t>
                </w:r>
                <w:r>
                  <w:rPr>
                    <w:lang w:eastAsia="it-IT"/>
                  </w:rPr>
                  <w:t>3</w:t>
                </w:r>
                <w:r w:rsidRPr="00463599">
                  <w:rPr>
                    <w:lang w:eastAsia="it-IT"/>
                  </w:rPr>
                  <w:t>/2019</w:t>
                </w:r>
              </w:p>
            </w:tc>
            <w:tc>
              <w:tcPr>
                <w:tcW w:w="2633" w:type="pct"/>
              </w:tcPr>
              <w:p w:rsidR="00A23287" w:rsidRPr="00463599" w:rsidRDefault="00A23287" w:rsidP="00A23287">
                <w:pPr>
                  <w:spacing w:before="20" w:after="20"/>
                  <w:jc w:val="center"/>
                </w:pPr>
                <w:r>
                  <w:t>Prima Stesura</w:t>
                </w:r>
              </w:p>
            </w:tc>
          </w:tr>
          <w:tr w:rsidR="00B277BB" w:rsidRPr="00463599" w:rsidTr="00A23287">
            <w:trPr>
              <w:cantSplit/>
              <w:trHeight w:val="324"/>
              <w:jc w:val="center"/>
            </w:trPr>
            <w:tc>
              <w:tcPr>
                <w:tcW w:w="1302" w:type="pct"/>
              </w:tcPr>
              <w:p w:rsidR="00B277BB" w:rsidRPr="00463599" w:rsidRDefault="002105BD" w:rsidP="00A23287">
                <w:pPr>
                  <w:spacing w:after="40"/>
                  <w:jc w:val="center"/>
                  <w:rPr>
                    <w:lang w:eastAsia="it-IT"/>
                  </w:rPr>
                </w:pPr>
                <w:r>
                  <w:rPr>
                    <w:lang w:eastAsia="it-IT"/>
                  </w:rPr>
                  <w:t>2.0</w:t>
                </w:r>
              </w:p>
            </w:tc>
            <w:tc>
              <w:tcPr>
                <w:tcW w:w="1065" w:type="pct"/>
              </w:tcPr>
              <w:p w:rsidR="00B277BB" w:rsidRDefault="00B277BB" w:rsidP="00A23287">
                <w:pPr>
                  <w:spacing w:after="40" w:line="480" w:lineRule="auto"/>
                  <w:jc w:val="center"/>
                  <w:rPr>
                    <w:lang w:eastAsia="it-IT"/>
                  </w:rPr>
                </w:pPr>
                <w:r>
                  <w:rPr>
                    <w:lang w:eastAsia="it-IT"/>
                  </w:rPr>
                  <w:t>20/05/2019</w:t>
                </w:r>
              </w:p>
            </w:tc>
            <w:tc>
              <w:tcPr>
                <w:tcW w:w="2633" w:type="pct"/>
              </w:tcPr>
              <w:p w:rsidR="000349E7" w:rsidRDefault="002105BD" w:rsidP="00A23287">
                <w:pPr>
                  <w:spacing w:before="20" w:after="20"/>
                  <w:jc w:val="center"/>
                </w:pPr>
                <w:r w:rsidRPr="002407DE">
                  <w:rPr>
                    <w:rFonts w:asciiTheme="minorHAnsi" w:hAnsiTheme="minorHAnsi" w:cstheme="minorHAnsi"/>
                    <w:sz w:val="24"/>
                    <w:szCs w:val="24"/>
                  </w:rPr>
                  <w:t>Aggiornamento specifiche per PIN</w:t>
                </w:r>
              </w:p>
            </w:tc>
          </w:tr>
        </w:tbl>
        <w:p w:rsidR="00A23287" w:rsidRPr="00463599" w:rsidRDefault="00A23287" w:rsidP="00A23287"/>
        <w:p w:rsidR="00A23287" w:rsidRDefault="00A23287">
          <w:pPr>
            <w:spacing w:after="160" w:line="259" w:lineRule="auto"/>
          </w:pPr>
          <w:r>
            <w:br w:type="page"/>
          </w:r>
          <w:r w:rsidR="00B277BB">
            <w:lastRenderedPageBreak/>
            <w:tab/>
          </w:r>
        </w:p>
        <w:p w:rsidR="00A23287" w:rsidRDefault="00A23287">
          <w:pPr>
            <w:spacing w:after="160" w:line="259" w:lineRule="auto"/>
          </w:pPr>
        </w:p>
        <w:p w:rsidR="00621D8A" w:rsidRDefault="002C7039" w:rsidP="00621D8A">
          <w:pPr>
            <w:pStyle w:val="Nessunaspaziatura"/>
          </w:pPr>
        </w:p>
      </w:sdtContent>
    </w:sdt>
    <w:sdt>
      <w:sdtPr>
        <w:rPr>
          <w:rFonts w:ascii="Calibri" w:eastAsia="Calibri" w:hAnsi="Calibri" w:cs="Times New Roman"/>
          <w:color w:val="auto"/>
          <w:sz w:val="22"/>
          <w:szCs w:val="22"/>
          <w:lang w:val="en-US" w:eastAsia="en-US"/>
        </w:rPr>
        <w:id w:val="8197721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64F93" w:rsidRDefault="00C64F93">
          <w:pPr>
            <w:pStyle w:val="Titolosommario"/>
          </w:pPr>
          <w:r>
            <w:t>Sommario</w:t>
          </w:r>
        </w:p>
        <w:p w:rsidR="00AA361C" w:rsidRDefault="004C263C">
          <w:pPr>
            <w:pStyle w:val="Somma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r>
            <w:fldChar w:fldCharType="begin"/>
          </w:r>
          <w:r w:rsidR="00C64F93">
            <w:instrText xml:space="preserve"> TOC \o "1-3" \h \z \u </w:instrText>
          </w:r>
          <w:r>
            <w:fldChar w:fldCharType="separate"/>
          </w:r>
          <w:hyperlink w:anchor="_Toc9521536" w:history="1">
            <w:r w:rsidR="00AA361C" w:rsidRPr="00DB11D3">
              <w:rPr>
                <w:rStyle w:val="Collegamentoipertestuale"/>
                <w:noProof/>
              </w:rPr>
              <w:t>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INTRODUZIONE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_Toc9521536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37" w:history="1">
            <w:r w:rsidR="00AA361C" w:rsidRPr="00DB11D3">
              <w:rPr>
                <w:rStyle w:val="Collegamentoipertestuale"/>
                <w:noProof/>
              </w:rPr>
              <w:t>1.1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Scopo e campo di applicazione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_Toc9521537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38" w:history="1">
            <w:r w:rsidR="00AA361C" w:rsidRPr="00DB11D3">
              <w:rPr>
                <w:rStyle w:val="Collegamentoipertestuale"/>
                <w:noProof/>
              </w:rPr>
              <w:t>1.2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Applicabilità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_Toc9521538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39" w:history="1">
            <w:r w:rsidR="00AA361C" w:rsidRPr="00DB11D3">
              <w:rPr>
                <w:rStyle w:val="Collegamentoipertestuale"/>
                <w:noProof/>
              </w:rPr>
              <w:t>1.3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Standard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_Toc9521539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0" w:history="1">
            <w:r w:rsidR="00AA361C" w:rsidRPr="00DB11D3">
              <w:rPr>
                <w:rStyle w:val="Collegamentoipertestuale"/>
                <w:noProof/>
              </w:rPr>
              <w:t>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DEFINIZIONE DEL PROCESSO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_Toc9521540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1" w:history="1">
            <w:r w:rsidR="00AA361C" w:rsidRPr="00DB11D3">
              <w:rPr>
                <w:rStyle w:val="Collegamentoipertestuale"/>
                <w:noProof/>
              </w:rPr>
              <w:t>2.1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Processo cartaceo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_Toc9521541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2" w:history="1">
            <w:r w:rsidR="00AA361C" w:rsidRPr="00DB11D3">
              <w:rPr>
                <w:rStyle w:val="Collegamentoipertestuale"/>
                <w:noProof/>
              </w:rPr>
              <w:t>2.2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Processo digitale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_Toc9521542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3" w:history="1">
            <w:r w:rsidR="00AA361C" w:rsidRPr="00DB11D3">
              <w:rPr>
                <w:rStyle w:val="Collegamentoipertestuale"/>
                <w:noProof/>
              </w:rPr>
              <w:t>2.3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Cartaceo da allegare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_Toc9521543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9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4" w:history="1">
            <w:r w:rsidR="00AA361C" w:rsidRPr="00DB11D3">
              <w:rPr>
                <w:rStyle w:val="Collegamentoipertestuale"/>
                <w:noProof/>
              </w:rPr>
              <w:t>2.4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Svincolo e vincolo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_Toc9521544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10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5" w:history="1">
            <w:r w:rsidR="00AA361C" w:rsidRPr="00DB11D3">
              <w:rPr>
                <w:rStyle w:val="Collegamentoipertestuale"/>
                <w:noProof/>
                <w:lang w:val="it-IT"/>
              </w:rPr>
              <w:t>2.5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Processo di creazione e consolidamento di una Cartella 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_Toc9521545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11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6" w:history="1">
            <w:r w:rsidR="00AA361C" w:rsidRPr="00DB11D3">
              <w:rPr>
                <w:rStyle w:val="Collegamentoipertestuale"/>
                <w:noProof/>
              </w:rPr>
              <w:t>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URL DEI SERVIZI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7" w:history="1">
            <w:r w:rsidR="00AA361C" w:rsidRPr="00DB11D3">
              <w:rPr>
                <w:rStyle w:val="Collegamentoipertestuale"/>
                <w:noProof/>
              </w:rPr>
              <w:t>3.1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AMBIENTE DI ESERCIZIO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_Toc9521547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8" w:history="1">
            <w:r w:rsidR="00AA361C" w:rsidRPr="00DB11D3">
              <w:rPr>
                <w:rStyle w:val="Collegamentoipertestuale"/>
                <w:noProof/>
              </w:rPr>
              <w:t>3.2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AMBIENTE DI COLLAUDO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_Toc9521548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49" w:history="1">
            <w:r w:rsidR="00AA361C" w:rsidRPr="00DB11D3">
              <w:rPr>
                <w:rStyle w:val="Collegamentoipertestuale"/>
                <w:noProof/>
              </w:rPr>
              <w:t>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DEFINIZIONE DEI SERVIZI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_Toc9521549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13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0" w:history="1">
            <w:r w:rsidR="00AA361C" w:rsidRPr="00DB11D3">
              <w:rPr>
                <w:rStyle w:val="Collegamentoipertestuale"/>
                <w:noProof/>
              </w:rPr>
              <w:t>4.1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Cartella 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_Toc9521550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14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1" w:history="1">
            <w:r w:rsidR="00AA361C" w:rsidRPr="00DB11D3">
              <w:rPr>
                <w:rStyle w:val="Collegamentoipertestuale"/>
                <w:noProof/>
              </w:rPr>
              <w:t>4.1.1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creaCartellaPra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_Toc9521551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14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2" w:history="1">
            <w:r w:rsidR="00AA361C" w:rsidRPr="00DB11D3">
              <w:rPr>
                <w:rStyle w:val="Collegamentoipertestuale"/>
                <w:noProof/>
              </w:rPr>
              <w:t>4.1.2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annullaCartellaPra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_Toc9521552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3" w:history="1">
            <w:r w:rsidR="00AA361C" w:rsidRPr="00DB11D3">
              <w:rPr>
                <w:rStyle w:val="Collegamentoipertestuale"/>
                <w:noProof/>
              </w:rPr>
              <w:t>4.1.3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verificaDocumentiCartellaPra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_Toc9521553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4" w:history="1">
            <w:r w:rsidR="00AA361C" w:rsidRPr="00DB11D3">
              <w:rPr>
                <w:rStyle w:val="Collegamentoipertestuale"/>
                <w:noProof/>
              </w:rPr>
              <w:t>4.1.4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chiudiCartellaPra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_Toc9521554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5" w:history="1">
            <w:r w:rsidR="00AA361C" w:rsidRPr="00DB11D3">
              <w:rPr>
                <w:rStyle w:val="Collegamentoipertestuale"/>
                <w:noProof/>
              </w:rPr>
              <w:t>4.1.5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listaCartellePra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_Toc9521555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17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6" w:history="1">
            <w:r w:rsidR="00AA361C" w:rsidRPr="00DB11D3">
              <w:rPr>
                <w:rStyle w:val="Collegamentoipertestuale"/>
                <w:noProof/>
              </w:rPr>
              <w:t>4.1.6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verificaEInviaInFirma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7" w:history="1">
            <w:r w:rsidR="00AA361C" w:rsidRPr="00DB11D3">
              <w:rPr>
                <w:rStyle w:val="Collegamentoipertestuale"/>
                <w:noProof/>
              </w:rPr>
              <w:t>4.1.7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riapriCartellaPra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_Toc9521557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8" w:history="1">
            <w:r w:rsidR="00AA361C" w:rsidRPr="00DB11D3">
              <w:rPr>
                <w:rStyle w:val="Collegamentoipertestuale"/>
                <w:noProof/>
              </w:rPr>
              <w:t>4.2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Soggetto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_Toc9521558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19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59" w:history="1">
            <w:r w:rsidR="00AA361C" w:rsidRPr="00DB11D3">
              <w:rPr>
                <w:rStyle w:val="Collegamentoipertestuale"/>
                <w:noProof/>
              </w:rPr>
              <w:t>4.2.1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inserisciSoggettoInCartellaPra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_Toc9521559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19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0" w:history="1">
            <w:r w:rsidR="00AA361C" w:rsidRPr="00DB11D3">
              <w:rPr>
                <w:rStyle w:val="Collegamentoipertestuale"/>
                <w:noProof/>
              </w:rPr>
              <w:t>4.2.2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rimuoviSoggettoDaCartellaPra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_Toc9521560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21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1" w:history="1">
            <w:r w:rsidR="00AA361C" w:rsidRPr="00DB11D3">
              <w:rPr>
                <w:rStyle w:val="Collegamentoipertestuale"/>
                <w:noProof/>
              </w:rPr>
              <w:t>4.2.3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listaSoggettiCartellaPra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_Toc9521561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21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2" w:history="1">
            <w:r w:rsidR="00AA361C" w:rsidRPr="00DB11D3">
              <w:rPr>
                <w:rStyle w:val="Collegamentoipertestuale"/>
                <w:noProof/>
              </w:rPr>
              <w:t>4.2.4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dettaglioSoggetto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_Toc9521562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23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3" w:history="1">
            <w:r w:rsidR="00AA361C" w:rsidRPr="00DB11D3">
              <w:rPr>
                <w:rStyle w:val="Collegamentoipertestuale"/>
                <w:noProof/>
              </w:rPr>
              <w:t>4.2.5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getDocumentoSoggetto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_Toc9521563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24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4" w:history="1">
            <w:r w:rsidR="00AA361C" w:rsidRPr="00DB11D3">
              <w:rPr>
                <w:rStyle w:val="Collegamentoipertestuale"/>
                <w:noProof/>
              </w:rPr>
              <w:t>4.3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Allegato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_Toc9521564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5" w:history="1">
            <w:r w:rsidR="00AA361C" w:rsidRPr="00DB11D3">
              <w:rPr>
                <w:rStyle w:val="Collegamentoipertestuale"/>
                <w:noProof/>
              </w:rPr>
              <w:t>4.3.1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inserisciAllegato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_Toc9521565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6" w:history="1">
            <w:r w:rsidR="00AA361C" w:rsidRPr="00DB11D3">
              <w:rPr>
                <w:rStyle w:val="Collegamentoipertestuale"/>
                <w:noProof/>
              </w:rPr>
              <w:t>4.3.2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associaAllegato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7" w:history="1">
            <w:r w:rsidR="00AA361C" w:rsidRPr="00DB11D3">
              <w:rPr>
                <w:rStyle w:val="Collegamentoipertestuale"/>
                <w:noProof/>
              </w:rPr>
              <w:t>4.3.3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listaAllegatiPerCartellaPra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_Toc9521567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27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8" w:history="1">
            <w:r w:rsidR="00AA361C" w:rsidRPr="00DB11D3">
              <w:rPr>
                <w:rStyle w:val="Collegamentoipertestuale"/>
                <w:noProof/>
              </w:rPr>
              <w:t>4.3.4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listaCartellePraPerAllegato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_Toc9521568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69" w:history="1">
            <w:r w:rsidR="00AA361C" w:rsidRPr="00DB11D3">
              <w:rPr>
                <w:rStyle w:val="Collegamentoipertestuale"/>
                <w:noProof/>
              </w:rPr>
              <w:t>4.3.5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leggiAllegato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_Toc9521569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29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0" w:history="1">
            <w:r w:rsidR="00AA361C" w:rsidRPr="00DB11D3">
              <w:rPr>
                <w:rStyle w:val="Collegamentoipertestuale"/>
                <w:noProof/>
              </w:rPr>
              <w:t>4.3.6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ricercaAllegati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_Toc9521570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30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1" w:history="1">
            <w:r w:rsidR="00AA361C" w:rsidRPr="00DB11D3">
              <w:rPr>
                <w:rStyle w:val="Collegamentoipertestuale"/>
                <w:noProof/>
              </w:rPr>
              <w:t>4.3.7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getAllegatiPerSoggetto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_Toc9521571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31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2" w:history="1">
            <w:r w:rsidR="00AA361C" w:rsidRPr="00DB11D3">
              <w:rPr>
                <w:rStyle w:val="Collegamentoipertestuale"/>
                <w:noProof/>
              </w:rPr>
              <w:t>4.3.8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cancellaAllegato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_Toc9521572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3" w:history="1">
            <w:r w:rsidR="00AA361C" w:rsidRPr="00DB11D3">
              <w:rPr>
                <w:rStyle w:val="Collegamentoipertestuale"/>
                <w:noProof/>
              </w:rPr>
              <w:t>4.3.9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disassociaAllegato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_Toc9521573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4" w:history="1">
            <w:r w:rsidR="00AA361C" w:rsidRPr="00DB11D3">
              <w:rPr>
                <w:rStyle w:val="Collegamentoipertestuale"/>
                <w:noProof/>
              </w:rPr>
              <w:t>4.4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Atti Fuori CDPD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_Toc9521574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34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5" w:history="1">
            <w:r w:rsidR="00AA361C" w:rsidRPr="00DB11D3">
              <w:rPr>
                <w:rStyle w:val="Collegamentoipertestuale"/>
                <w:noProof/>
              </w:rPr>
              <w:t>4.4.1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creaAttoFuoriCDPD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_Toc9521575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34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6" w:history="1">
            <w:r w:rsidR="00AA361C" w:rsidRPr="00DB11D3">
              <w:rPr>
                <w:rStyle w:val="Collegamentoipertestuale"/>
                <w:noProof/>
              </w:rPr>
              <w:t>4.4.2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aggiornaAttoFuoriCDPD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7" w:history="1">
            <w:r w:rsidR="00AA361C" w:rsidRPr="00DB11D3">
              <w:rPr>
                <w:rStyle w:val="Collegamentoipertestuale"/>
                <w:noProof/>
              </w:rPr>
              <w:t>4.4.3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associaAttoFuoriCDPD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_Toc9521577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37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8" w:history="1">
            <w:r w:rsidR="00AA361C" w:rsidRPr="00DB11D3">
              <w:rPr>
                <w:rStyle w:val="Collegamentoipertestuale"/>
                <w:noProof/>
              </w:rPr>
              <w:t>4.4.4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disassociaAttoFuoriCDPD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_Toc9521578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79" w:history="1">
            <w:r w:rsidR="00AA361C" w:rsidRPr="00DB11D3">
              <w:rPr>
                <w:rStyle w:val="Collegamentoipertestuale"/>
                <w:noProof/>
                <w:lang w:val="it-IT"/>
              </w:rPr>
              <w:t>4.4.5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listaAttiFuoriCDPDPerCartellaPra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_Toc9521579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38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0" w:history="1">
            <w:r w:rsidR="00AA361C" w:rsidRPr="00DB11D3">
              <w:rPr>
                <w:rStyle w:val="Collegamentoipertestuale"/>
                <w:noProof/>
              </w:rPr>
              <w:t>4.4.6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listaCartellePraPerAttoFuoriCDPD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_Toc9521580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40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1" w:history="1">
            <w:r w:rsidR="00AA361C" w:rsidRPr="00DB11D3">
              <w:rPr>
                <w:rStyle w:val="Collegamentoipertestuale"/>
                <w:noProof/>
              </w:rPr>
              <w:t>4.4.7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leggiAttoFuoriCdpd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_Toc9521581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41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2" w:history="1">
            <w:r w:rsidR="00AA361C" w:rsidRPr="00DB11D3">
              <w:rPr>
                <w:rStyle w:val="Collegamentoipertestuale"/>
                <w:noProof/>
              </w:rPr>
              <w:t>4.5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Engine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_Toc9521582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43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3" w:history="1">
            <w:r w:rsidR="00AA361C" w:rsidRPr="00DB11D3">
              <w:rPr>
                <w:rStyle w:val="Collegamentoipertestuale"/>
                <w:noProof/>
                <w:lang w:val="it-IT"/>
              </w:rPr>
              <w:t>4.5.1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ricercaCDPDbyID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_Toc9521583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44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4" w:history="1">
            <w:r w:rsidR="00AA361C" w:rsidRPr="00DB11D3">
              <w:rPr>
                <w:rStyle w:val="Collegamentoipertestuale"/>
                <w:noProof/>
                <w:lang w:val="it-IT"/>
              </w:rPr>
              <w:t>4.5.2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ricercaCDPDbyDatiVeicolo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_Toc9521584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45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5" w:history="1">
            <w:r w:rsidR="00AA361C" w:rsidRPr="00DB11D3">
              <w:rPr>
                <w:rStyle w:val="Collegamentoipertestuale"/>
                <w:noProof/>
                <w:lang w:val="it-IT"/>
              </w:rPr>
              <w:t>4.5.3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ricercaCDPDbyIDRicevuta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_Toc9521585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46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6" w:history="1">
            <w:r w:rsidR="00AA361C" w:rsidRPr="00DB11D3">
              <w:rPr>
                <w:rStyle w:val="Collegamentoipertestuale"/>
                <w:noProof/>
                <w:lang w:val="it-IT"/>
              </w:rPr>
              <w:t>4.5.4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creaDocumento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46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7" w:history="1">
            <w:r w:rsidR="00AA361C" w:rsidRPr="00DB11D3">
              <w:rPr>
                <w:rStyle w:val="Collegamentoipertestuale"/>
                <w:noProof/>
                <w:lang w:val="it-IT"/>
              </w:rPr>
              <w:t>4.5.5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cancellaDocumento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_Toc9521587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49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8" w:history="1">
            <w:r w:rsidR="00AA361C" w:rsidRPr="00DB11D3">
              <w:rPr>
                <w:rStyle w:val="Collegamentoipertestuale"/>
                <w:noProof/>
                <w:lang w:val="it-IT"/>
              </w:rPr>
              <w:t>4.5.6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aggiornaDocumento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_Toc9521588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49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89" w:history="1">
            <w:r w:rsidR="00AA361C" w:rsidRPr="00DB11D3">
              <w:rPr>
                <w:rStyle w:val="Collegamentoipertestuale"/>
                <w:noProof/>
                <w:lang w:val="it-IT"/>
              </w:rPr>
              <w:t>4.5.7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leggiDocumento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_Toc9521589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0" w:history="1">
            <w:r w:rsidR="00AA361C" w:rsidRPr="00DB11D3">
              <w:rPr>
                <w:rStyle w:val="Collegamentoipertestuale"/>
                <w:noProof/>
                <w:lang w:val="it-IT"/>
              </w:rPr>
              <w:t>4.5.8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listaDocumentiGenerati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_Toc9521590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1" w:history="1">
            <w:r w:rsidR="00AA361C" w:rsidRPr="00DB11D3">
              <w:rPr>
                <w:rStyle w:val="Collegamentoipertestuale"/>
                <w:noProof/>
                <w:lang w:val="it-IT"/>
              </w:rPr>
              <w:t>4.5.9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getDocumentoPDF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_Toc9521591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2" w:history="1">
            <w:r w:rsidR="00AA361C" w:rsidRPr="00DB11D3">
              <w:rPr>
                <w:rStyle w:val="Collegamentoipertestuale"/>
                <w:noProof/>
                <w:lang w:val="it-IT"/>
              </w:rPr>
              <w:t>4.5.10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leggiStatoDocumento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_Toc9521592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57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3" w:history="1">
            <w:r w:rsidR="00AA361C" w:rsidRPr="00DB11D3">
              <w:rPr>
                <w:rStyle w:val="Collegamentoipertestuale"/>
                <w:noProof/>
                <w:lang w:val="it-IT"/>
              </w:rPr>
              <w:t>4.5.11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rilasciaDocumento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_Toc9521593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57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4" w:history="1">
            <w:r w:rsidR="00AA361C" w:rsidRPr="00DB11D3">
              <w:rPr>
                <w:rStyle w:val="Collegamentoipertestuale"/>
                <w:noProof/>
                <w:lang w:val="it-IT"/>
              </w:rPr>
              <w:t>4.5.12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leggiMessaggiDocumento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_Toc9521594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5" w:history="1">
            <w:r w:rsidR="00AA361C" w:rsidRPr="00DB11D3">
              <w:rPr>
                <w:rStyle w:val="Collegamentoipertestuale"/>
                <w:noProof/>
                <w:lang w:val="it-IT"/>
              </w:rPr>
              <w:t>4.5.13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listaDocumenti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_Toc9521595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59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6" w:history="1">
            <w:r w:rsidR="00AA361C" w:rsidRPr="00DB11D3">
              <w:rPr>
                <w:rStyle w:val="Collegamentoipertestuale"/>
                <w:noProof/>
                <w:lang w:val="it-IT"/>
              </w:rPr>
              <w:t>4.5.14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numeroDocumenti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7" w:history="1">
            <w:r w:rsidR="00AA361C" w:rsidRPr="00DB11D3">
              <w:rPr>
                <w:rStyle w:val="Collegamentoipertestuale"/>
                <w:noProof/>
                <w:lang w:val="it-IT"/>
              </w:rPr>
              <w:t>4.5.15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prendiInCaricoDocumento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_Toc9521597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8" w:history="1">
            <w:r w:rsidR="00AA361C" w:rsidRPr="00DB11D3">
              <w:rPr>
                <w:rStyle w:val="Collegamentoipertestuale"/>
                <w:noProof/>
                <w:lang w:val="it-IT"/>
              </w:rPr>
              <w:t>4.5.16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anteprimaDocumento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_Toc9521598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63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599" w:history="1">
            <w:r w:rsidR="00AA361C" w:rsidRPr="00DB11D3">
              <w:rPr>
                <w:rStyle w:val="Collegamentoipertestuale"/>
                <w:noProof/>
                <w:lang w:val="it-IT"/>
              </w:rPr>
              <w:t>4.5.17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produciDocumento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_Toc9521599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64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0" w:history="1">
            <w:r w:rsidR="00AA361C" w:rsidRPr="00DB11D3">
              <w:rPr>
                <w:rStyle w:val="Collegamentoipertestuale"/>
                <w:noProof/>
                <w:lang w:val="it-IT"/>
              </w:rPr>
              <w:t>4.5.18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annullaDocumento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_Toc9521600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64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1" w:history="1">
            <w:r w:rsidR="00AA361C" w:rsidRPr="00DB11D3">
              <w:rPr>
                <w:rStyle w:val="Collegamentoipertestuale"/>
                <w:noProof/>
                <w:lang w:val="it-IT"/>
              </w:rPr>
              <w:t>4.5.19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validaDocumento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_Toc9521601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2" w:history="1">
            <w:r w:rsidR="00AA361C" w:rsidRPr="00DB11D3">
              <w:rPr>
                <w:rStyle w:val="Collegamentoipertestuale"/>
                <w:noProof/>
              </w:rPr>
              <w:t>4.6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Postille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_Toc9521602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3" w:history="1">
            <w:r w:rsidR="00AA361C" w:rsidRPr="00DB11D3">
              <w:rPr>
                <w:rStyle w:val="Collegamentoipertestuale"/>
                <w:noProof/>
                <w:lang w:val="it-IT"/>
              </w:rPr>
              <w:t>4.6.1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inserisciPostilla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_Toc9521603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4" w:history="1">
            <w:r w:rsidR="00AA361C" w:rsidRPr="00DB11D3">
              <w:rPr>
                <w:rStyle w:val="Collegamentoipertestuale"/>
                <w:noProof/>
                <w:lang w:val="it-IT"/>
              </w:rPr>
              <w:t>4.6.2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annullaPostilla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_Toc9521604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67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5" w:history="1">
            <w:r w:rsidR="00AA361C" w:rsidRPr="00DB11D3">
              <w:rPr>
                <w:rStyle w:val="Collegamentoipertestuale"/>
                <w:noProof/>
                <w:lang w:val="it-IT"/>
              </w:rPr>
              <w:t>4.6.3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firmaPostilla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_Toc9521605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6" w:history="1">
            <w:r w:rsidR="00AA361C" w:rsidRPr="00DB11D3">
              <w:rPr>
                <w:rStyle w:val="Collegamentoipertestuale"/>
                <w:noProof/>
                <w:lang w:val="it-IT"/>
              </w:rPr>
              <w:t>4.6.4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numeroPostille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7" w:history="1">
            <w:r w:rsidR="00AA361C" w:rsidRPr="00DB11D3">
              <w:rPr>
                <w:rStyle w:val="Collegamentoipertestuale"/>
                <w:noProof/>
                <w:lang w:val="it-IT"/>
              </w:rPr>
              <w:t>4.6.5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integraSezionePresentatore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_Toc9521607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69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8" w:history="1">
            <w:r w:rsidR="00AA361C" w:rsidRPr="00DB11D3">
              <w:rPr>
                <w:rStyle w:val="Collegamentoipertestuale"/>
                <w:noProof/>
                <w:lang w:val="it-IT"/>
              </w:rPr>
              <w:t>4.6.6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integraSezImportiPrimaPresentazione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_Toc9521608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70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09" w:history="1">
            <w:r w:rsidR="00AA361C" w:rsidRPr="00DB11D3">
              <w:rPr>
                <w:rStyle w:val="Collegamentoipertestuale"/>
                <w:noProof/>
                <w:lang w:val="it-IT"/>
              </w:rPr>
              <w:t>4.6.7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integraSezImportiSecondaPresentazione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_Toc9521609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71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0" w:history="1">
            <w:r w:rsidR="00AA361C" w:rsidRPr="00DB11D3">
              <w:rPr>
                <w:rStyle w:val="Collegamentoipertestuale"/>
                <w:noProof/>
              </w:rPr>
              <w:t>4.7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Gestione Consegne ACI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_Toc9521610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1" w:history="1">
            <w:r w:rsidR="00AA361C" w:rsidRPr="00DB11D3">
              <w:rPr>
                <w:rStyle w:val="Collegamentoipertestuale"/>
                <w:noProof/>
                <w:lang w:val="it-IT"/>
              </w:rPr>
              <w:t>4.7.1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inserisciDocumento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_Toc9521611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73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2" w:history="1">
            <w:r w:rsidR="00AA361C" w:rsidRPr="00DB11D3">
              <w:rPr>
                <w:rStyle w:val="Collegamentoipertestuale"/>
                <w:noProof/>
                <w:lang w:val="it-IT"/>
              </w:rPr>
              <w:t>4.7.2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rimuoviDocumento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_Toc9521612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73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3" w:history="1">
            <w:r w:rsidR="00AA361C" w:rsidRPr="00DB11D3">
              <w:rPr>
                <w:rStyle w:val="Collegamentoipertestuale"/>
                <w:noProof/>
                <w:lang w:val="it-IT"/>
              </w:rPr>
              <w:t>4.7.3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dettaglioScatola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_Toc9521613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74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4" w:history="1">
            <w:r w:rsidR="00AA361C" w:rsidRPr="00DB11D3">
              <w:rPr>
                <w:rStyle w:val="Collegamentoipertestuale"/>
                <w:noProof/>
                <w:lang w:val="it-IT"/>
              </w:rPr>
              <w:t>4.7.4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contenutoScatola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_Toc9521614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75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5" w:history="1">
            <w:r w:rsidR="00AA361C" w:rsidRPr="00DB11D3">
              <w:rPr>
                <w:rStyle w:val="Collegamentoipertestuale"/>
                <w:noProof/>
                <w:lang w:val="it-IT"/>
              </w:rPr>
              <w:t>4.7.5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nuovaScatola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_Toc9521615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6" w:history="1">
            <w:r w:rsidR="00AA361C" w:rsidRPr="00DB11D3">
              <w:rPr>
                <w:rStyle w:val="Collegamentoipertestuale"/>
                <w:noProof/>
                <w:lang w:val="it-IT"/>
              </w:rPr>
              <w:t>4.7.6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chiudiScatola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76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7" w:history="1">
            <w:r w:rsidR="00AA361C" w:rsidRPr="00DB11D3">
              <w:rPr>
                <w:rStyle w:val="Collegamentoipertestuale"/>
                <w:noProof/>
                <w:lang w:val="it-IT"/>
              </w:rPr>
              <w:t>4.7.7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downloadEtichetta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_Toc9521617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77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8" w:history="1">
            <w:r w:rsidR="00AA361C" w:rsidRPr="00DB11D3">
              <w:rPr>
                <w:rStyle w:val="Collegamentoipertestuale"/>
                <w:noProof/>
                <w:lang w:val="it-IT"/>
              </w:rPr>
              <w:t>4.7.8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downloadRiepilogo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_Toc9521618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19" w:history="1">
            <w:r w:rsidR="00AA361C" w:rsidRPr="00DB11D3">
              <w:rPr>
                <w:rStyle w:val="Collegamentoipertestuale"/>
                <w:noProof/>
                <w:lang w:val="it-IT"/>
              </w:rPr>
              <w:t>4.7.9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downloadDocumento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_Toc9521619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78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20" w:history="1">
            <w:r w:rsidR="00AA361C" w:rsidRPr="00DB11D3">
              <w:rPr>
                <w:rStyle w:val="Collegamentoipertestuale"/>
                <w:noProof/>
                <w:lang w:val="it-IT"/>
              </w:rPr>
              <w:t>4.7.10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apriScatola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_Toc9521620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79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21" w:history="1">
            <w:r w:rsidR="00AA361C" w:rsidRPr="00DB11D3">
              <w:rPr>
                <w:rStyle w:val="Collegamentoipertestuale"/>
                <w:noProof/>
                <w:lang w:val="it-IT"/>
              </w:rPr>
              <w:t>4.7.11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eliminaScatola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_Toc9521621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80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22" w:history="1">
            <w:r w:rsidR="00AA361C" w:rsidRPr="00DB11D3">
              <w:rPr>
                <w:rStyle w:val="Collegamentoipertestuale"/>
                <w:noProof/>
                <w:lang w:val="it-IT"/>
              </w:rPr>
              <w:t>4.7.12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listaScatole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_Toc9521622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80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23" w:history="1">
            <w:r w:rsidR="00AA361C" w:rsidRPr="00DB11D3">
              <w:rPr>
                <w:rStyle w:val="Collegamentoipertestuale"/>
                <w:noProof/>
                <w:lang w:val="it-IT"/>
              </w:rPr>
              <w:t>5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WSDL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_Toc9521623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82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24" w:history="1">
            <w:r w:rsidR="00AA361C" w:rsidRPr="00DB11D3">
              <w:rPr>
                <w:rStyle w:val="Collegamentoipertestuale"/>
                <w:noProof/>
                <w:lang w:val="it-IT"/>
              </w:rPr>
              <w:t>6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val="it-IT"/>
              </w:rPr>
              <w:t>CHANGE LOG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_Toc9521624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83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25" w:history="1">
            <w:r w:rsidR="00AA361C" w:rsidRPr="00DB11D3">
              <w:rPr>
                <w:rStyle w:val="Collegamentoipertestuale"/>
                <w:noProof/>
              </w:rPr>
              <w:t>6.1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</w:rPr>
              <w:t>versione 1.0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_Toc9521625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83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AA361C" w:rsidRDefault="002C7039">
          <w:pPr>
            <w:pStyle w:val="Somma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val="it-IT" w:eastAsia="it-IT"/>
            </w:rPr>
          </w:pPr>
          <w:hyperlink w:anchor="_Toc9521626" w:history="1">
            <w:r w:rsidR="00AA361C" w:rsidRPr="00DB11D3">
              <w:rPr>
                <w:rStyle w:val="Collegamentoipertestuale"/>
                <w:noProof/>
                <w:lang w:eastAsia="ar-SA"/>
              </w:rPr>
              <w:t>6.2</w:t>
            </w:r>
            <w:r w:rsidR="00AA361C">
              <w:rPr>
                <w:rFonts w:asciiTheme="minorHAnsi" w:eastAsiaTheme="minorEastAsia" w:hAnsiTheme="minorHAnsi" w:cstheme="minorBidi"/>
                <w:noProof/>
                <w:lang w:val="it-IT" w:eastAsia="it-IT"/>
              </w:rPr>
              <w:tab/>
            </w:r>
            <w:r w:rsidR="00AA361C" w:rsidRPr="00DB11D3">
              <w:rPr>
                <w:rStyle w:val="Collegamentoipertestuale"/>
                <w:noProof/>
                <w:lang w:eastAsia="ar-SA"/>
              </w:rPr>
              <w:t>Versione 2.0</w:t>
            </w:r>
            <w:r w:rsidR="00AA361C">
              <w:rPr>
                <w:noProof/>
                <w:webHidden/>
              </w:rPr>
              <w:tab/>
            </w:r>
            <w:r w:rsidR="00AA361C">
              <w:rPr>
                <w:noProof/>
                <w:webHidden/>
              </w:rPr>
              <w:fldChar w:fldCharType="begin"/>
            </w:r>
            <w:r w:rsidR="00AA361C">
              <w:rPr>
                <w:noProof/>
                <w:webHidden/>
              </w:rPr>
              <w:instrText xml:space="preserve"> PAGEREF _Toc9521626 \h </w:instrText>
            </w:r>
            <w:r w:rsidR="00AA361C">
              <w:rPr>
                <w:noProof/>
                <w:webHidden/>
              </w:rPr>
            </w:r>
            <w:r w:rsidR="00AA361C">
              <w:rPr>
                <w:noProof/>
                <w:webHidden/>
              </w:rPr>
              <w:fldChar w:fldCharType="separate"/>
            </w:r>
            <w:r w:rsidR="00AA361C">
              <w:rPr>
                <w:noProof/>
                <w:webHidden/>
              </w:rPr>
              <w:t>83</w:t>
            </w:r>
            <w:r w:rsidR="00AA361C">
              <w:rPr>
                <w:noProof/>
                <w:webHidden/>
              </w:rPr>
              <w:fldChar w:fldCharType="end"/>
            </w:r>
          </w:hyperlink>
        </w:p>
        <w:p w:rsidR="00573E07" w:rsidRDefault="004C263C" w:rsidP="002F214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2F214C" w:rsidRPr="002F214C" w:rsidRDefault="002F214C" w:rsidP="002F214C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D260D3" w:rsidRPr="00463599" w:rsidRDefault="00D260D3" w:rsidP="00D17832">
      <w:pPr>
        <w:pStyle w:val="Titolo1"/>
        <w:tabs>
          <w:tab w:val="num" w:pos="720"/>
        </w:tabs>
      </w:pPr>
      <w:bookmarkStart w:id="1" w:name="_Toc9521536"/>
      <w:r>
        <w:lastRenderedPageBreak/>
        <w:t>INTRODUZIONE</w:t>
      </w:r>
      <w:bookmarkEnd w:id="1"/>
    </w:p>
    <w:p w:rsidR="00D260D3" w:rsidRPr="00D260D3" w:rsidRDefault="00D260D3" w:rsidP="00D260D3">
      <w:pPr>
        <w:pStyle w:val="Titolo2"/>
        <w:ind w:left="1002"/>
        <w:jc w:val="both"/>
      </w:pPr>
      <w:bookmarkStart w:id="2" w:name="_Toc3275908"/>
      <w:bookmarkStart w:id="3" w:name="_Toc9521537"/>
      <w:r w:rsidRPr="00D260D3">
        <w:t>Scopo e campo di applicazione</w:t>
      </w:r>
      <w:bookmarkEnd w:id="2"/>
      <w:bookmarkEnd w:id="3"/>
    </w:p>
    <w:p w:rsidR="00D260D3" w:rsidRPr="00D260D3" w:rsidRDefault="00D260D3" w:rsidP="00D260D3">
      <w:pPr>
        <w:rPr>
          <w:color w:val="000000"/>
          <w:lang w:val="it-IT"/>
        </w:rPr>
      </w:pPr>
      <w:r w:rsidRPr="00D260D3">
        <w:rPr>
          <w:color w:val="000000"/>
          <w:lang w:val="it-IT"/>
        </w:rPr>
        <w:t xml:space="preserve">Il presente documento intende fornire la specifica dei servizi, realizzati con la tecnologia dei Web Services, per il sistema </w:t>
      </w:r>
      <w:r>
        <w:rPr>
          <w:color w:val="000000"/>
          <w:lang w:val="it-IT"/>
        </w:rPr>
        <w:t>Atti Digitali</w:t>
      </w:r>
      <w:r w:rsidRPr="00D260D3">
        <w:rPr>
          <w:color w:val="000000"/>
          <w:lang w:val="it-IT"/>
        </w:rPr>
        <w:t xml:space="preserve"> del progetto Documento Unico.</w:t>
      </w:r>
    </w:p>
    <w:p w:rsidR="00D260D3" w:rsidRPr="00D260D3" w:rsidRDefault="00D260D3" w:rsidP="00D260D3">
      <w:pPr>
        <w:pStyle w:val="Titolo2"/>
        <w:ind w:left="1002"/>
        <w:jc w:val="both"/>
      </w:pPr>
      <w:bookmarkStart w:id="4" w:name="_Toc3275909"/>
      <w:bookmarkStart w:id="5" w:name="_Toc9521538"/>
      <w:r w:rsidRPr="00D260D3">
        <w:t>Applicabilità</w:t>
      </w:r>
      <w:bookmarkEnd w:id="4"/>
      <w:bookmarkEnd w:id="5"/>
    </w:p>
    <w:p w:rsidR="00D260D3" w:rsidRPr="00463599" w:rsidRDefault="00D260D3" w:rsidP="00D260D3">
      <w:pPr>
        <w:rPr>
          <w:color w:val="000000"/>
          <w:sz w:val="20"/>
        </w:rPr>
      </w:pPr>
      <w:bookmarkStart w:id="6" w:name="_Toc167608909"/>
      <w:r w:rsidRPr="00463599">
        <w:rPr>
          <w:color w:val="000000"/>
          <w:sz w:val="20"/>
        </w:rPr>
        <w:t>N.a.</w:t>
      </w:r>
    </w:p>
    <w:p w:rsidR="00D260D3" w:rsidRPr="00D260D3" w:rsidRDefault="00D260D3" w:rsidP="00D260D3">
      <w:pPr>
        <w:pStyle w:val="Titolo2"/>
        <w:ind w:left="1002"/>
        <w:jc w:val="both"/>
      </w:pPr>
      <w:bookmarkStart w:id="7" w:name="_Toc3275910"/>
      <w:bookmarkStart w:id="8" w:name="_Toc9521539"/>
      <w:r w:rsidRPr="00D260D3">
        <w:t>Standard</w:t>
      </w:r>
      <w:bookmarkEnd w:id="6"/>
      <w:bookmarkEnd w:id="7"/>
      <w:bookmarkEnd w:id="8"/>
    </w:p>
    <w:p w:rsidR="00D260D3" w:rsidRPr="00463599" w:rsidRDefault="00D260D3" w:rsidP="00D260D3">
      <w:pPr>
        <w:rPr>
          <w:color w:val="000000"/>
          <w:sz w:val="20"/>
        </w:rPr>
      </w:pPr>
      <w:r w:rsidRPr="00463599">
        <w:rPr>
          <w:color w:val="000000"/>
          <w:sz w:val="20"/>
        </w:rPr>
        <w:t>N.a.</w:t>
      </w:r>
    </w:p>
    <w:p w:rsidR="00D260D3" w:rsidRPr="00463599" w:rsidRDefault="00D260D3" w:rsidP="00D260D3">
      <w:pPr>
        <w:rPr>
          <w:color w:val="000000"/>
          <w:sz w:val="20"/>
        </w:rPr>
      </w:pPr>
    </w:p>
    <w:p w:rsidR="00D260D3" w:rsidRPr="00463599" w:rsidRDefault="00D260D3" w:rsidP="00D260D3">
      <w:pPr>
        <w:rPr>
          <w:color w:val="000000"/>
          <w:sz w:val="20"/>
        </w:rPr>
      </w:pPr>
    </w:p>
    <w:p w:rsidR="00D17832" w:rsidRDefault="00D17832">
      <w:pPr>
        <w:spacing w:after="160" w:line="259" w:lineRule="auto"/>
      </w:pPr>
      <w:bookmarkStart w:id="9" w:name="_Toc3275911"/>
      <w:bookmarkStart w:id="10" w:name="_Toc27215135"/>
      <w:r>
        <w:br w:type="page"/>
      </w:r>
    </w:p>
    <w:p w:rsidR="00D17832" w:rsidRDefault="00D17832" w:rsidP="00D17832">
      <w:pPr>
        <w:pStyle w:val="Titolo1"/>
      </w:pPr>
      <w:bookmarkStart w:id="11" w:name="_Toc9521540"/>
      <w:r>
        <w:lastRenderedPageBreak/>
        <w:t>DEFINIZIONE DEL PROCESSO</w:t>
      </w:r>
      <w:bookmarkEnd w:id="11"/>
    </w:p>
    <w:p w:rsidR="00D17832" w:rsidRPr="00D17832" w:rsidRDefault="00D17832" w:rsidP="00D17832"/>
    <w:p w:rsidR="00D17832" w:rsidRDefault="00D17832" w:rsidP="00D17832">
      <w:pPr>
        <w:pStyle w:val="Titolo2"/>
      </w:pPr>
      <w:bookmarkStart w:id="12" w:name="_Toc9521541"/>
      <w:r>
        <w:t>Processo cartaceo</w:t>
      </w:r>
      <w:bookmarkEnd w:id="12"/>
    </w:p>
    <w:p w:rsidR="00D17832" w:rsidRDefault="00D17832" w:rsidP="00D17832"/>
    <w:p w:rsidR="00D17832" w:rsidRPr="003369B0" w:rsidRDefault="00D17832" w:rsidP="00D17832">
      <w:pPr>
        <w:rPr>
          <w:lang w:val="it-IT"/>
        </w:rPr>
      </w:pPr>
      <w:r w:rsidRPr="003369B0">
        <w:rPr>
          <w:lang w:val="it-IT"/>
        </w:rPr>
        <w:t>Il diagramma di seguito definisce le macro azioni necessarie alla produzione di un documento cartaceo</w:t>
      </w:r>
    </w:p>
    <w:p w:rsidR="00D17832" w:rsidRPr="003369B0" w:rsidRDefault="00D17832" w:rsidP="00D17832">
      <w:pPr>
        <w:rPr>
          <w:lang w:val="it-IT"/>
        </w:rPr>
      </w:pPr>
    </w:p>
    <w:p w:rsidR="00D17832" w:rsidRDefault="00D17832" w:rsidP="00D17832">
      <w:r>
        <w:object w:dxaOrig="12244" w:dyaOrig="71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273pt" o:ole="">
            <v:imagedata r:id="rId10" o:title=""/>
          </v:shape>
          <o:OLEObject Type="Embed" ProgID="Visio.Drawing.11" ShapeID="_x0000_i1025" DrawAspect="Content" ObjectID="_1620194721" r:id="rId11"/>
        </w:object>
      </w:r>
    </w:p>
    <w:p w:rsidR="00D17832" w:rsidRDefault="00D17832" w:rsidP="00D17832"/>
    <w:p w:rsidR="00D17832" w:rsidRPr="003369B0" w:rsidRDefault="00D17832" w:rsidP="00D17832">
      <w:pPr>
        <w:rPr>
          <w:lang w:val="it-IT"/>
        </w:rPr>
      </w:pPr>
      <w:r w:rsidRPr="003369B0">
        <w:rPr>
          <w:lang w:val="it-IT"/>
        </w:rPr>
        <w:br w:type="page"/>
      </w:r>
      <w:r w:rsidRPr="003369B0">
        <w:rPr>
          <w:lang w:val="it-IT"/>
        </w:rPr>
        <w:lastRenderedPageBreak/>
        <w:t>La generazione della nota di presentazione e/o atto di vendita redatto sul retro del cdpd è sottoposto ad un work-flow, esso può essere più o meno articolato a seconda delle esigenze del PDS.</w:t>
      </w:r>
    </w:p>
    <w:p w:rsidR="00D17832" w:rsidRPr="003369B0" w:rsidRDefault="00D17832" w:rsidP="00D17832">
      <w:pPr>
        <w:rPr>
          <w:lang w:val="it-IT"/>
        </w:rPr>
      </w:pPr>
    </w:p>
    <w:p w:rsidR="00D17832" w:rsidRPr="003369B0" w:rsidRDefault="00D17832" w:rsidP="00D17832">
      <w:pPr>
        <w:rPr>
          <w:lang w:val="it-IT"/>
        </w:rPr>
      </w:pPr>
      <w:r w:rsidRPr="003369B0">
        <w:rPr>
          <w:lang w:val="it-IT"/>
        </w:rPr>
        <w:t>Il work-flow è da realizzare in accordo al diagramma degli stati sotto riportato valido per la lavorazione non in digitale:</w:t>
      </w:r>
    </w:p>
    <w:p w:rsidR="00D17832" w:rsidRPr="003369B0" w:rsidRDefault="00D17832" w:rsidP="00D17832">
      <w:pPr>
        <w:rPr>
          <w:lang w:val="it-IT"/>
        </w:rPr>
      </w:pPr>
    </w:p>
    <w:p w:rsidR="00D17832" w:rsidRDefault="00D17832" w:rsidP="00D17832">
      <w:pPr>
        <w:keepNext/>
      </w:pPr>
      <w:r>
        <w:object w:dxaOrig="12440" w:dyaOrig="7290">
          <v:shape id="_x0000_i1026" type="#_x0000_t75" style="width:484.5pt;height:285.75pt" o:ole="">
            <v:imagedata r:id="rId12" o:title=""/>
          </v:shape>
          <o:OLEObject Type="Embed" ProgID="Visio.Drawing.11" ShapeID="_x0000_i1026" DrawAspect="Content" ObjectID="_1620194722" r:id="rId13"/>
        </w:object>
      </w:r>
    </w:p>
    <w:p w:rsidR="00D17832" w:rsidRPr="00B963B6" w:rsidRDefault="00D17832" w:rsidP="00D17832">
      <w:r>
        <w:br w:type="page"/>
      </w:r>
    </w:p>
    <w:p w:rsidR="00D17832" w:rsidRDefault="00D17832" w:rsidP="00D17832">
      <w:pPr>
        <w:pStyle w:val="Titolo2"/>
      </w:pPr>
      <w:bookmarkStart w:id="13" w:name="_Toc9521542"/>
      <w:r>
        <w:lastRenderedPageBreak/>
        <w:t>Processo digitale</w:t>
      </w:r>
      <w:bookmarkEnd w:id="13"/>
    </w:p>
    <w:p w:rsidR="00D17832" w:rsidRDefault="00D17832" w:rsidP="00D17832"/>
    <w:p w:rsidR="00D17832" w:rsidRPr="003369B0" w:rsidRDefault="00D17832" w:rsidP="00D17832">
      <w:pPr>
        <w:rPr>
          <w:lang w:val="it-IT"/>
        </w:rPr>
      </w:pPr>
      <w:r w:rsidRPr="003369B0">
        <w:rPr>
          <w:lang w:val="it-IT"/>
        </w:rPr>
        <w:t>Il diagramma di seguito definisce le macro azioni necessarie alla produzione di un documento digitale</w:t>
      </w:r>
    </w:p>
    <w:p w:rsidR="00D17832" w:rsidRPr="003369B0" w:rsidRDefault="00D17832" w:rsidP="00D17832">
      <w:pPr>
        <w:rPr>
          <w:lang w:val="it-IT"/>
        </w:rPr>
      </w:pPr>
    </w:p>
    <w:p w:rsidR="00D17832" w:rsidRDefault="00D17832" w:rsidP="00D17832">
      <w:r>
        <w:object w:dxaOrig="15382" w:dyaOrig="11044">
          <v:shape id="_x0000_i1027" type="#_x0000_t75" style="width:484.5pt;height:346.5pt" o:ole="">
            <v:imagedata r:id="rId14" o:title=""/>
          </v:shape>
          <o:OLEObject Type="Embed" ProgID="Visio.Drawing.11" ShapeID="_x0000_i1027" DrawAspect="Content" ObjectID="_1620194723" r:id="rId15"/>
        </w:object>
      </w:r>
    </w:p>
    <w:p w:rsidR="00D17832" w:rsidRDefault="00D17832" w:rsidP="00D17832"/>
    <w:p w:rsidR="00D17832" w:rsidRPr="003369B0" w:rsidRDefault="00D17832" w:rsidP="00D17832">
      <w:pPr>
        <w:rPr>
          <w:lang w:val="it-IT"/>
        </w:rPr>
      </w:pPr>
      <w:r w:rsidRPr="003369B0">
        <w:rPr>
          <w:lang w:val="it-IT"/>
        </w:rPr>
        <w:t>come per il precedente viene riportato uno schema per il caso di documenti digitali.</w:t>
      </w:r>
    </w:p>
    <w:p w:rsidR="00D17832" w:rsidRDefault="00D17832" w:rsidP="00D17832">
      <w:r>
        <w:object w:dxaOrig="12063" w:dyaOrig="7290">
          <v:shape id="_x0000_i1028" type="#_x0000_t75" style="width:484.5pt;height:292.5pt" o:ole="">
            <v:imagedata r:id="rId16" o:title=""/>
          </v:shape>
          <o:OLEObject Type="Embed" ProgID="Visio.Drawing.11" ShapeID="_x0000_i1028" DrawAspect="Content" ObjectID="_1620194724" r:id="rId17"/>
        </w:object>
      </w:r>
    </w:p>
    <w:p w:rsidR="00D17832" w:rsidRDefault="00D17832" w:rsidP="00D17832">
      <w:pPr>
        <w:pStyle w:val="Titolo2"/>
      </w:pPr>
      <w:bookmarkStart w:id="14" w:name="_Toc9521543"/>
      <w:r>
        <w:t>Cartaceo da allegare</w:t>
      </w:r>
      <w:bookmarkEnd w:id="14"/>
      <w:r>
        <w:t xml:space="preserve"> </w:t>
      </w:r>
    </w:p>
    <w:p w:rsidR="00D17832" w:rsidRDefault="00D17832" w:rsidP="00D17832"/>
    <w:p w:rsidR="00D17832" w:rsidRPr="003369B0" w:rsidRDefault="00D17832" w:rsidP="00D17832">
      <w:pPr>
        <w:rPr>
          <w:lang w:val="it-IT"/>
        </w:rPr>
      </w:pPr>
      <w:r w:rsidRPr="003369B0">
        <w:rPr>
          <w:lang w:val="it-IT"/>
        </w:rPr>
        <w:t>DI seguito gli stati relative ai cartacei da allegare</w:t>
      </w:r>
    </w:p>
    <w:p w:rsidR="00D17832" w:rsidRPr="003369B0" w:rsidRDefault="00D17832" w:rsidP="00D17832">
      <w:pPr>
        <w:rPr>
          <w:lang w:val="it-IT"/>
        </w:rPr>
      </w:pPr>
    </w:p>
    <w:p w:rsidR="00D17832" w:rsidRDefault="00D17832" w:rsidP="00D17832">
      <w:r>
        <w:rPr>
          <w:noProof/>
          <w:lang w:val="it-IT" w:eastAsia="it-IT"/>
        </w:rPr>
        <w:drawing>
          <wp:inline distT="0" distB="0" distL="0" distR="0">
            <wp:extent cx="6120130" cy="2049780"/>
            <wp:effectExtent l="0" t="0" r="0" b="7620"/>
            <wp:docPr id="1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6DF" w:rsidRDefault="004026DF" w:rsidP="00D17832"/>
    <w:p w:rsidR="004026DF" w:rsidRDefault="004026DF" w:rsidP="00D17832"/>
    <w:p w:rsidR="009872FB" w:rsidRDefault="009872FB">
      <w:pPr>
        <w:spacing w:after="160" w:line="259" w:lineRule="auto"/>
        <w:rPr>
          <w:rFonts w:ascii="Cambria" w:eastAsia="Times New Roman" w:hAnsi="Cambria"/>
          <w:b/>
          <w:bCs/>
          <w:color w:val="4F81BD"/>
          <w:sz w:val="26"/>
          <w:szCs w:val="26"/>
        </w:rPr>
      </w:pPr>
      <w:r>
        <w:br w:type="page"/>
      </w:r>
    </w:p>
    <w:p w:rsidR="00D17832" w:rsidRDefault="00D17832" w:rsidP="00D17832">
      <w:pPr>
        <w:pStyle w:val="Titolo2"/>
      </w:pPr>
      <w:bookmarkStart w:id="15" w:name="_Toc9521544"/>
      <w:r>
        <w:lastRenderedPageBreak/>
        <w:t>Svincolo e vincolo</w:t>
      </w:r>
      <w:bookmarkEnd w:id="15"/>
    </w:p>
    <w:p w:rsidR="00D17832" w:rsidRDefault="00D17832" w:rsidP="00D17832"/>
    <w:p w:rsidR="00D17832" w:rsidRPr="003369B0" w:rsidRDefault="00D17832" w:rsidP="00D17832">
      <w:pPr>
        <w:rPr>
          <w:lang w:val="it-IT"/>
        </w:rPr>
      </w:pPr>
      <w:r w:rsidRPr="003369B0">
        <w:rPr>
          <w:lang w:val="it-IT"/>
        </w:rPr>
        <w:t>Di seguito l’integrazione allo schema precedente per la casistica di svincolo e vincolo digitale</w:t>
      </w:r>
    </w:p>
    <w:p w:rsidR="00D17832" w:rsidRPr="003369B0" w:rsidRDefault="00D17832" w:rsidP="00D17832">
      <w:pPr>
        <w:rPr>
          <w:lang w:val="it-IT"/>
        </w:rPr>
      </w:pPr>
    </w:p>
    <w:p w:rsidR="00D17832" w:rsidRPr="003369B0" w:rsidRDefault="003D09DF" w:rsidP="00D17832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116840</wp:posOffset>
                </wp:positionV>
                <wp:extent cx="760095" cy="457200"/>
                <wp:effectExtent l="0" t="0" r="20955" b="19050"/>
                <wp:wrapNone/>
                <wp:docPr id="45" name="Rettangolo arrotonda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9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7386" w:rsidRDefault="00597386" w:rsidP="00D17832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Svincolato Digitale</w:t>
                            </w:r>
                          </w:p>
                          <w:p w:rsidR="00597386" w:rsidRPr="00F03F00" w:rsidRDefault="00597386" w:rsidP="00D17832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  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tangolo arrotondato 45" o:spid="_x0000_s1026" style="position:absolute;margin-left:8.65pt;margin-top:9.2pt;width:59.85pt;height:36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" strokecolor="black [3213]">
                <v:textbox>
                  <w:txbxContent>
                    <w:p w:rsidR="00597386" w:rsidRDefault="00597386" w:rsidP="00D17832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Svincolato Digitale</w:t>
                      </w:r>
                    </w:p>
                    <w:p w:rsidR="00597386" w:rsidRPr="00F03F00" w:rsidRDefault="00597386" w:rsidP="00D17832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     10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17832" w:rsidRPr="003369B0" w:rsidRDefault="003D09DF" w:rsidP="00D17832">
      <w:pPr>
        <w:jc w:val="right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208280</wp:posOffset>
                </wp:positionV>
                <wp:extent cx="351155" cy="232410"/>
                <wp:effectExtent l="2223" t="16827" r="32067" b="13018"/>
                <wp:wrapNone/>
                <wp:docPr id="43" name="Connettore 4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51155" cy="232410"/>
                        </a:xfrm>
                        <a:prstGeom prst="bentConnector3">
                          <a:avLst>
                            <a:gd name="adj1" fmla="val -235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ttore 4 43" o:spid="_x0000_s1026" type="#_x0000_t34" style="position:absolute;margin-left:0;margin-top:16.4pt;width:27.65pt;height:18.3pt;rotation:90;flip:x;z-index:25166950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" adj="-508">
                <w10:wrap anchorx="margin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66675</wp:posOffset>
                </wp:positionV>
                <wp:extent cx="591185" cy="393700"/>
                <wp:effectExtent l="19050" t="76200" r="0" b="25400"/>
                <wp:wrapNone/>
                <wp:docPr id="42" name="Connettore 4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1185" cy="393700"/>
                        </a:xfrm>
                        <a:prstGeom prst="bentConnector3">
                          <a:avLst>
                            <a:gd name="adj1" fmla="val -1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ttore 4 42" o:spid="_x0000_s1026" type="#_x0000_t34" style="position:absolute;margin-left:373.9pt;margin-top:5.25pt;width:46.55pt;height:31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" adj="-24">
                <v:stroke endarrow="block"/>
              </v:shape>
            </w:pict>
          </mc:Fallback>
        </mc:AlternateContent>
      </w:r>
    </w:p>
    <w:p w:rsidR="00D17832" w:rsidRDefault="003D09DF" w:rsidP="00D17832">
      <w:r>
        <w:rPr>
          <w:noProof/>
          <w:lang w:val="it-IT" w:eastAsia="it-IT"/>
        </w:rPr>
        <mc:AlternateContent>
          <mc:Choice Requires="wps">
            <w:drawing>
              <wp:anchor distT="0" distB="0" distL="114296" distR="114296" simplePos="0" relativeHeight="251671552" behindDoc="0" locked="0" layoutInCell="1" allowOverlap="1">
                <wp:simplePos x="0" y="0"/>
                <wp:positionH relativeFrom="column">
                  <wp:posOffset>6353809</wp:posOffset>
                </wp:positionH>
                <wp:positionV relativeFrom="paragraph">
                  <wp:posOffset>221615</wp:posOffset>
                </wp:positionV>
                <wp:extent cx="0" cy="647700"/>
                <wp:effectExtent l="76200" t="0" r="76200" b="57150"/>
                <wp:wrapNone/>
                <wp:docPr id="41" name="Connettore 2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1" o:spid="_x0000_s1026" type="#_x0000_t32" style="position:absolute;margin-left:500.3pt;margin-top:17.45pt;width:0;height:51pt;z-index:251671552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6010275</wp:posOffset>
                </wp:positionH>
                <wp:positionV relativeFrom="paragraph">
                  <wp:posOffset>73660</wp:posOffset>
                </wp:positionV>
                <wp:extent cx="536575" cy="197485"/>
                <wp:effectExtent l="0" t="0" r="0" b="0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7386" w:rsidRPr="007A59E7" w:rsidRDefault="00597386" w:rsidP="00D17832">
                            <w:pPr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Vincola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0" o:spid="_x0000_s1027" type="#_x0000_t202" style="position:absolute;margin-left:473.25pt;margin-top:5.8pt;width:42.25pt;height:15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" stroked="f">
                <v:textbox>
                  <w:txbxContent>
                    <w:p w:rsidR="00597386" w:rsidRPr="007A59E7" w:rsidRDefault="00597386" w:rsidP="00D17832">
                      <w:pPr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Vincola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5785485</wp:posOffset>
                </wp:positionH>
                <wp:positionV relativeFrom="paragraph">
                  <wp:posOffset>869315</wp:posOffset>
                </wp:positionV>
                <wp:extent cx="878840" cy="435610"/>
                <wp:effectExtent l="0" t="0" r="16510" b="21590"/>
                <wp:wrapNone/>
                <wp:docPr id="39" name="Rettangolo arrotonda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8840" cy="4356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7386" w:rsidRDefault="00597386" w:rsidP="00D17832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In Presa in carico</w:t>
                            </w:r>
                          </w:p>
                          <w:p w:rsidR="00597386" w:rsidRPr="00F03F00" w:rsidRDefault="00597386" w:rsidP="00D17832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       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tangolo arrotondato 39" o:spid="_x0000_s1028" style="position:absolute;margin-left:455.55pt;margin-top:68.45pt;width:69.2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" strokecolor="black [3213]">
                <v:textbox>
                  <w:txbxContent>
                    <w:p w:rsidR="00597386" w:rsidRDefault="00597386" w:rsidP="00D17832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In Presa in carico</w:t>
                      </w:r>
                    </w:p>
                    <w:p w:rsidR="00597386" w:rsidRPr="00F03F00" w:rsidRDefault="00597386" w:rsidP="00D17832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         32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4327525</wp:posOffset>
                </wp:positionH>
                <wp:positionV relativeFrom="paragraph">
                  <wp:posOffset>133350</wp:posOffset>
                </wp:positionV>
                <wp:extent cx="1090295" cy="358775"/>
                <wp:effectExtent l="0" t="0" r="14605" b="22225"/>
                <wp:wrapNone/>
                <wp:docPr id="38" name="Rettangolo arrotonda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0295" cy="358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7386" w:rsidRDefault="00597386" w:rsidP="00D17832">
                            <w:pPr>
                              <w:rPr>
                                <w:sz w:val="14"/>
                              </w:rPr>
                            </w:pPr>
                            <w:r w:rsidRPr="00F03F00">
                              <w:rPr>
                                <w:sz w:val="14"/>
                              </w:rPr>
                              <w:t>In Svincolo</w:t>
                            </w:r>
                            <w:r>
                              <w:rPr>
                                <w:sz w:val="14"/>
                              </w:rPr>
                              <w:t xml:space="preserve"> Digitale</w:t>
                            </w:r>
                          </w:p>
                          <w:p w:rsidR="00597386" w:rsidRPr="00F03F00" w:rsidRDefault="00597386" w:rsidP="00D17832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    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tangolo arrotondato 38" o:spid="_x0000_s1029" style="position:absolute;margin-left:340.75pt;margin-top:10.5pt;width:85.85pt;height:2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" strokecolor="black [3213]">
                <v:textbox>
                  <w:txbxContent>
                    <w:p w:rsidR="00597386" w:rsidRDefault="00597386" w:rsidP="00D17832">
                      <w:pPr>
                        <w:rPr>
                          <w:sz w:val="14"/>
                        </w:rPr>
                      </w:pPr>
                      <w:r w:rsidRPr="00F03F00">
                        <w:rPr>
                          <w:sz w:val="14"/>
                        </w:rPr>
                        <w:t>In Svincolo</w:t>
                      </w:r>
                      <w:r>
                        <w:rPr>
                          <w:sz w:val="14"/>
                        </w:rPr>
                        <w:t xml:space="preserve"> Digitale</w:t>
                      </w:r>
                    </w:p>
                    <w:p w:rsidR="00597386" w:rsidRPr="00F03F00" w:rsidRDefault="00597386" w:rsidP="00D17832">
                      <w:pPr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     30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5389880</wp:posOffset>
                </wp:positionH>
                <wp:positionV relativeFrom="paragraph">
                  <wp:posOffset>1304925</wp:posOffset>
                </wp:positionV>
                <wp:extent cx="907415" cy="182880"/>
                <wp:effectExtent l="38100" t="0" r="26035" b="102870"/>
                <wp:wrapNone/>
                <wp:docPr id="37" name="Connettore 4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907415" cy="182880"/>
                        </a:xfrm>
                        <a:prstGeom prst="bentConnector3">
                          <a:avLst>
                            <a:gd name="adj1" fmla="val -5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ttore 4 37" o:spid="_x0000_s1026" type="#_x0000_t34" style="position:absolute;margin-left:424.4pt;margin-top:102.75pt;width:71.45pt;height:14.4pt;rotation:18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" adj="-121">
                <v:stroke endarrow="block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4424045</wp:posOffset>
                </wp:positionH>
                <wp:positionV relativeFrom="paragraph">
                  <wp:posOffset>714375</wp:posOffset>
                </wp:positionV>
                <wp:extent cx="536575" cy="197485"/>
                <wp:effectExtent l="0" t="0" r="0" b="0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7386" w:rsidRPr="007A59E7" w:rsidRDefault="00597386" w:rsidP="00D17832">
                            <w:pPr>
                              <w:rPr>
                                <w:sz w:val="12"/>
                              </w:rPr>
                            </w:pPr>
                            <w:r w:rsidRPr="007A59E7">
                              <w:rPr>
                                <w:sz w:val="12"/>
                              </w:rPr>
                              <w:t>Svincola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30" type="#_x0000_t202" style="position:absolute;margin-left:348.35pt;margin-top:56.25pt;width:42.25pt;height:15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" stroked="f">
                <v:textbox>
                  <w:txbxContent>
                    <w:p w:rsidR="00597386" w:rsidRPr="007A59E7" w:rsidRDefault="00597386" w:rsidP="00D17832">
                      <w:pPr>
                        <w:rPr>
                          <w:sz w:val="12"/>
                        </w:rPr>
                      </w:pPr>
                      <w:r w:rsidRPr="007A59E7">
                        <w:rPr>
                          <w:sz w:val="12"/>
                        </w:rPr>
                        <w:t>Svincola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4668520</wp:posOffset>
                </wp:positionH>
                <wp:positionV relativeFrom="paragraph">
                  <wp:posOffset>872490</wp:posOffset>
                </wp:positionV>
                <wp:extent cx="457835" cy="436245"/>
                <wp:effectExtent l="0" t="8255" r="29210" b="10160"/>
                <wp:wrapNone/>
                <wp:docPr id="11" name="Connettore 4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457835" cy="436245"/>
                        </a:xfrm>
                        <a:prstGeom prst="bentConnector3">
                          <a:avLst>
                            <a:gd name="adj1" fmla="val 4993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ttore 4 4" o:spid="_x0000_s1026" type="#_x0000_t34" style="position:absolute;margin-left:367.6pt;margin-top:68.7pt;width:36.05pt;height:34.35pt;rotation:-9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" adj="10785"/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296" distR="114296" simplePos="0" relativeHeight="251662336" behindDoc="0" locked="0" layoutInCell="1" allowOverlap="1">
                <wp:simplePos x="0" y="0"/>
                <wp:positionH relativeFrom="column">
                  <wp:posOffset>4672329</wp:posOffset>
                </wp:positionH>
                <wp:positionV relativeFrom="paragraph">
                  <wp:posOffset>492125</wp:posOffset>
                </wp:positionV>
                <wp:extent cx="0" cy="278765"/>
                <wp:effectExtent l="76200" t="38100" r="57150" b="26035"/>
                <wp:wrapNone/>
                <wp:docPr id="10" name="Connettore 2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8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ttore 2 2" o:spid="_x0000_s1026" type="#_x0000_t32" style="position:absolute;margin-left:367.9pt;margin-top:38.75pt;width:0;height:21.95pt;flip:y;z-index:251662336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">
                <v:stroke endarrow="block"/>
              </v:shape>
            </w:pict>
          </mc:Fallback>
        </mc:AlternateContent>
      </w:r>
      <w:r w:rsidR="00D17832">
        <w:object w:dxaOrig="12063" w:dyaOrig="7290">
          <v:shape id="_x0000_i1029" type="#_x0000_t75" style="width:484.5pt;height:292.5pt" o:ole="">
            <v:imagedata r:id="rId16" o:title=""/>
          </v:shape>
          <o:OLEObject Type="Embed" ProgID="Visio.Drawing.11" ShapeID="_x0000_i1029" DrawAspect="Content" ObjectID="_1620194725" r:id="rId19"/>
        </w:object>
      </w:r>
    </w:p>
    <w:p w:rsidR="00D17832" w:rsidRDefault="00D17832" w:rsidP="00D17832"/>
    <w:p w:rsidR="00D17832" w:rsidRDefault="00D17832" w:rsidP="00D17832"/>
    <w:p w:rsidR="009872FB" w:rsidRDefault="009872FB">
      <w:pPr>
        <w:spacing w:after="160" w:line="259" w:lineRule="auto"/>
        <w:rPr>
          <w:rFonts w:ascii="Cambria" w:eastAsia="Times New Roman" w:hAnsi="Cambria"/>
          <w:b/>
          <w:bCs/>
          <w:color w:val="4F81BD"/>
          <w:sz w:val="26"/>
          <w:szCs w:val="26"/>
        </w:rPr>
      </w:pPr>
      <w:r>
        <w:br w:type="page"/>
      </w:r>
    </w:p>
    <w:p w:rsidR="009872FB" w:rsidRPr="003369B0" w:rsidRDefault="009872FB" w:rsidP="009872FB">
      <w:pPr>
        <w:pStyle w:val="Titolo2"/>
        <w:rPr>
          <w:lang w:val="it-IT"/>
        </w:rPr>
      </w:pPr>
      <w:bookmarkStart w:id="16" w:name="_Toc9521545"/>
      <w:r w:rsidRPr="003369B0">
        <w:rPr>
          <w:lang w:val="it-IT"/>
        </w:rPr>
        <w:lastRenderedPageBreak/>
        <w:t>Processo di creazione e consolidamento di una Cartella Pra</w:t>
      </w:r>
      <w:bookmarkEnd w:id="16"/>
      <w:r w:rsidRPr="003369B0">
        <w:rPr>
          <w:lang w:val="it-IT"/>
        </w:rPr>
        <w:t xml:space="preserve"> </w:t>
      </w:r>
    </w:p>
    <w:p w:rsidR="00D17832" w:rsidRDefault="00691C6B" w:rsidP="00D17832">
      <w:r>
        <w:object w:dxaOrig="8101" w:dyaOrig="15300">
          <v:shape id="_x0000_i1030" type="#_x0000_t75" style="width:378pt;height:661.5pt" o:ole="">
            <v:imagedata r:id="rId20" o:title=""/>
          </v:shape>
          <o:OLEObject Type="Embed" ProgID="Visio.Drawing.15" ShapeID="_x0000_i1030" DrawAspect="Content" ObjectID="_1620194726" r:id="rId21"/>
        </w:object>
      </w:r>
    </w:p>
    <w:p w:rsidR="00691C6B" w:rsidRDefault="00691C6B">
      <w:pPr>
        <w:spacing w:after="160" w:line="259" w:lineRule="auto"/>
        <w:rPr>
          <w:rFonts w:ascii="Cambria" w:eastAsia="Times New Roman" w:hAnsi="Cambria"/>
          <w:b/>
          <w:bCs/>
          <w:sz w:val="28"/>
          <w:szCs w:val="28"/>
        </w:rPr>
      </w:pPr>
      <w:r>
        <w:br w:type="page"/>
      </w:r>
    </w:p>
    <w:p w:rsidR="00D260D3" w:rsidRPr="00275028" w:rsidRDefault="00D260D3" w:rsidP="00D260D3">
      <w:pPr>
        <w:pStyle w:val="Titolo1"/>
        <w:tabs>
          <w:tab w:val="num" w:pos="720"/>
        </w:tabs>
      </w:pPr>
      <w:bookmarkStart w:id="17" w:name="_Toc9521546"/>
      <w:r w:rsidRPr="00275028">
        <w:lastRenderedPageBreak/>
        <w:t>URL DEI SERVIZI</w:t>
      </w:r>
      <w:bookmarkEnd w:id="9"/>
      <w:bookmarkEnd w:id="17"/>
    </w:p>
    <w:p w:rsidR="00D260D3" w:rsidRPr="00D260D3" w:rsidRDefault="00D260D3" w:rsidP="00D260D3">
      <w:pPr>
        <w:pStyle w:val="Titolo2"/>
        <w:ind w:left="1002"/>
        <w:jc w:val="both"/>
      </w:pPr>
      <w:bookmarkStart w:id="18" w:name="_Toc3275912"/>
      <w:bookmarkStart w:id="19" w:name="_Toc9521547"/>
      <w:bookmarkEnd w:id="10"/>
      <w:r w:rsidRPr="00D260D3">
        <w:t>AMBIENTE DI ESERCIZIO</w:t>
      </w:r>
      <w:bookmarkEnd w:id="18"/>
      <w:bookmarkEnd w:id="19"/>
    </w:p>
    <w:p w:rsidR="00B277BB" w:rsidRPr="002105BD" w:rsidRDefault="00B277BB" w:rsidP="00B277BB">
      <w:pPr>
        <w:spacing w:after="0"/>
        <w:contextualSpacing/>
        <w:rPr>
          <w:lang w:val="it-IT"/>
        </w:rPr>
      </w:pPr>
      <w:r w:rsidRPr="002105BD">
        <w:rPr>
          <w:lang w:val="it-IT"/>
        </w:rPr>
        <w:t>L’indirizzo in ambiente di esercizio dei servizi è il seguente:</w:t>
      </w:r>
    </w:p>
    <w:p w:rsidR="00B277BB" w:rsidRPr="002105BD" w:rsidRDefault="00B277BB" w:rsidP="00B277BB">
      <w:pPr>
        <w:spacing w:after="0"/>
        <w:contextualSpacing/>
        <w:rPr>
          <w:lang w:val="it-IT"/>
        </w:rPr>
      </w:pPr>
      <w:r w:rsidRPr="002105BD">
        <w:rPr>
          <w:rFonts w:cs="Courier New"/>
          <w:color w:val="2A00FF"/>
          <w:lang w:val="it-IT" w:eastAsia="it-IT"/>
        </w:rPr>
        <w:t>https://www.ilportaledeltrasporto.it</w:t>
      </w:r>
    </w:p>
    <w:p w:rsidR="00B277BB" w:rsidRPr="002105BD" w:rsidRDefault="00B277BB" w:rsidP="00B277BB">
      <w:pPr>
        <w:spacing w:after="0"/>
        <w:ind w:left="432"/>
        <w:contextualSpacing/>
        <w:rPr>
          <w:lang w:val="it-IT"/>
        </w:rPr>
      </w:pPr>
    </w:p>
    <w:p w:rsidR="00B277BB" w:rsidRPr="002105BD" w:rsidRDefault="00B277BB" w:rsidP="00B277BB">
      <w:pPr>
        <w:spacing w:after="0"/>
        <w:contextualSpacing/>
        <w:rPr>
          <w:lang w:val="it-IT"/>
        </w:rPr>
      </w:pPr>
      <w:r w:rsidRPr="002105BD">
        <w:rPr>
          <w:lang w:val="it-IT"/>
        </w:rPr>
        <w:t>L’URL di ogni singolo servizio si può ottenere dal relativo wsdl allegato nel</w:t>
      </w:r>
      <w:r w:rsidR="00597386">
        <w:rPr>
          <w:lang w:val="it-IT"/>
        </w:rPr>
        <w:t xml:space="preserve"> </w:t>
      </w:r>
      <w:r w:rsidRPr="002105BD">
        <w:rPr>
          <w:lang w:val="it-IT"/>
        </w:rPr>
        <w:t xml:space="preserve">paragrafo </w:t>
      </w:r>
      <w:r w:rsidR="00597386">
        <w:rPr>
          <w:lang w:val="it-IT"/>
        </w:rPr>
        <w:t xml:space="preserve">WSDL </w:t>
      </w:r>
      <w:r w:rsidRPr="002105BD">
        <w:rPr>
          <w:lang w:val="it-IT"/>
        </w:rPr>
        <w:t>di questo documento. L’allegato si può aprire con un wsdl editor o con un qualsiasi editor di testo.</w:t>
      </w:r>
    </w:p>
    <w:p w:rsidR="00B277BB" w:rsidRPr="002105BD" w:rsidRDefault="00B277BB" w:rsidP="00B277BB">
      <w:pPr>
        <w:spacing w:after="0"/>
        <w:contextualSpacing/>
        <w:rPr>
          <w:lang w:val="it-IT"/>
        </w:rPr>
      </w:pPr>
      <w:r w:rsidRPr="002105BD">
        <w:rPr>
          <w:lang w:val="it-IT"/>
        </w:rPr>
        <w:t xml:space="preserve">L’indirizzo è dato dal valore dell’attributo </w:t>
      </w:r>
      <w:r w:rsidRPr="002105BD">
        <w:rPr>
          <w:rFonts w:cs="Courier New"/>
          <w:color w:val="7F007F"/>
          <w:lang w:val="it-IT" w:eastAsia="it-IT"/>
        </w:rPr>
        <w:t xml:space="preserve">location </w:t>
      </w:r>
      <w:r w:rsidRPr="002105BD">
        <w:rPr>
          <w:lang w:val="it-IT"/>
        </w:rPr>
        <w:t xml:space="preserve">dell’elemento </w:t>
      </w:r>
      <w:r w:rsidRPr="002105BD">
        <w:rPr>
          <w:rFonts w:cs="Courier New"/>
          <w:color w:val="3F7F7F"/>
          <w:lang w:val="it-IT" w:eastAsia="it-IT"/>
        </w:rPr>
        <w:t xml:space="preserve">soap:address </w:t>
      </w:r>
      <w:r w:rsidRPr="002105BD">
        <w:rPr>
          <w:lang w:val="it-IT"/>
        </w:rPr>
        <w:t>sostituendo l’hostname in esso contenuto con il valore indicato sopra.</w:t>
      </w:r>
    </w:p>
    <w:p w:rsidR="00D260D3" w:rsidRPr="00D260D3" w:rsidRDefault="00D260D3" w:rsidP="00D260D3">
      <w:pPr>
        <w:spacing w:after="0"/>
        <w:ind w:left="432"/>
        <w:contextualSpacing/>
        <w:rPr>
          <w:lang w:val="it-IT"/>
        </w:rPr>
      </w:pPr>
    </w:p>
    <w:p w:rsidR="00D260D3" w:rsidRPr="00D260D3" w:rsidRDefault="00D260D3" w:rsidP="00D260D3">
      <w:pPr>
        <w:pStyle w:val="Titolo2"/>
        <w:ind w:left="1002"/>
        <w:jc w:val="both"/>
      </w:pPr>
      <w:bookmarkStart w:id="20" w:name="_Toc3275913"/>
      <w:bookmarkStart w:id="21" w:name="_Toc9521548"/>
      <w:r w:rsidRPr="00D260D3">
        <w:t>AMBIENTE DI COLLAUDO</w:t>
      </w:r>
      <w:bookmarkEnd w:id="20"/>
      <w:bookmarkEnd w:id="21"/>
    </w:p>
    <w:p w:rsidR="00B277BB" w:rsidRPr="002105BD" w:rsidRDefault="00B277BB" w:rsidP="00B277BB">
      <w:pPr>
        <w:contextualSpacing/>
        <w:rPr>
          <w:lang w:val="it-IT"/>
        </w:rPr>
      </w:pPr>
      <w:r w:rsidRPr="002105BD">
        <w:rPr>
          <w:lang w:val="it-IT"/>
        </w:rPr>
        <w:t>L’indirizzo in ambiente di collaudo dei servizi è il seguente:</w:t>
      </w:r>
    </w:p>
    <w:p w:rsidR="00B277BB" w:rsidRPr="002105BD" w:rsidRDefault="00B277BB" w:rsidP="00B277BB">
      <w:pPr>
        <w:spacing w:after="0"/>
        <w:contextualSpacing/>
        <w:rPr>
          <w:lang w:val="it-IT"/>
        </w:rPr>
      </w:pPr>
      <w:r w:rsidRPr="002105BD">
        <w:rPr>
          <w:rFonts w:cs="Courier New"/>
          <w:color w:val="2A00FF"/>
          <w:lang w:val="it-IT" w:eastAsia="it-IT"/>
        </w:rPr>
        <w:t>https://formazione.ilportaledeltrasporto.it</w:t>
      </w:r>
    </w:p>
    <w:p w:rsidR="00B277BB" w:rsidRPr="002105BD" w:rsidRDefault="00B277BB" w:rsidP="00B277BB">
      <w:pPr>
        <w:ind w:left="432"/>
        <w:contextualSpacing/>
        <w:rPr>
          <w:lang w:val="it-IT"/>
        </w:rPr>
      </w:pPr>
    </w:p>
    <w:p w:rsidR="00B277BB" w:rsidRPr="002105BD" w:rsidRDefault="00B277BB" w:rsidP="00B277BB">
      <w:pPr>
        <w:spacing w:after="0"/>
        <w:contextualSpacing/>
        <w:rPr>
          <w:lang w:val="it-IT"/>
        </w:rPr>
      </w:pPr>
      <w:r w:rsidRPr="002105BD">
        <w:rPr>
          <w:lang w:val="it-IT"/>
        </w:rPr>
        <w:t xml:space="preserve">L’URL di ogni singolo servizio si può ottenere dal relativo wsdl allegato nel paragrafo </w:t>
      </w:r>
      <w:r w:rsidR="00597386">
        <w:rPr>
          <w:lang w:val="it-IT"/>
        </w:rPr>
        <w:t>WSDL</w:t>
      </w:r>
      <w:r w:rsidR="00597386" w:rsidRPr="002105BD">
        <w:rPr>
          <w:lang w:val="it-IT"/>
        </w:rPr>
        <w:t xml:space="preserve"> </w:t>
      </w:r>
      <w:r w:rsidRPr="002105BD">
        <w:rPr>
          <w:lang w:val="it-IT"/>
        </w:rPr>
        <w:t xml:space="preserve">di questo documento. L’allegato si può aprire con un wsdl editor o con un qualsiasi editor di testo. L’indirizzo si ottiene dal valore dell’attributo </w:t>
      </w:r>
      <w:r w:rsidRPr="002105BD">
        <w:rPr>
          <w:rFonts w:cs="Courier New"/>
          <w:color w:val="7F007F"/>
          <w:lang w:val="it-IT" w:eastAsia="it-IT"/>
        </w:rPr>
        <w:t xml:space="preserve">location </w:t>
      </w:r>
      <w:r w:rsidRPr="002105BD">
        <w:rPr>
          <w:lang w:val="it-IT"/>
        </w:rPr>
        <w:t xml:space="preserve">dell’elemento </w:t>
      </w:r>
      <w:r w:rsidRPr="002105BD">
        <w:rPr>
          <w:rFonts w:cs="Courier New"/>
          <w:color w:val="3F7F7F"/>
          <w:lang w:val="it-IT" w:eastAsia="it-IT"/>
        </w:rPr>
        <w:t>soap:address</w:t>
      </w:r>
      <w:r w:rsidRPr="002105BD">
        <w:rPr>
          <w:lang w:val="it-IT"/>
        </w:rPr>
        <w:t xml:space="preserve"> sostituendo l’hostname in esso contenuto con il valore indicato sopra.</w:t>
      </w:r>
    </w:p>
    <w:p w:rsidR="00D260D3" w:rsidRPr="00D260D3" w:rsidRDefault="00D260D3" w:rsidP="00D260D3">
      <w:pPr>
        <w:spacing w:after="0"/>
        <w:contextualSpacing/>
        <w:rPr>
          <w:rFonts w:cs="Courier New"/>
          <w:color w:val="2A00FF"/>
          <w:lang w:val="it-IT" w:eastAsia="it-IT"/>
        </w:rPr>
      </w:pPr>
    </w:p>
    <w:p w:rsidR="00D260D3" w:rsidRPr="007337FA" w:rsidRDefault="00D260D3">
      <w:pPr>
        <w:spacing w:after="160" w:line="259" w:lineRule="auto"/>
        <w:rPr>
          <w:rFonts w:ascii="Cambria" w:eastAsia="Times New Roman" w:hAnsi="Cambria"/>
          <w:b/>
          <w:bCs/>
          <w:sz w:val="28"/>
          <w:szCs w:val="28"/>
          <w:lang w:val="it-IT"/>
        </w:rPr>
      </w:pPr>
      <w:bookmarkStart w:id="22" w:name="_Toc3275914"/>
      <w:r w:rsidRPr="007337FA">
        <w:rPr>
          <w:lang w:val="it-IT"/>
        </w:rPr>
        <w:br w:type="page"/>
      </w:r>
    </w:p>
    <w:p w:rsidR="00D260D3" w:rsidRPr="00D260D3" w:rsidRDefault="00D260D3" w:rsidP="00D260D3">
      <w:pPr>
        <w:pStyle w:val="Titolo1"/>
        <w:tabs>
          <w:tab w:val="num" w:pos="432"/>
          <w:tab w:val="num" w:pos="720"/>
        </w:tabs>
      </w:pPr>
      <w:bookmarkStart w:id="23" w:name="_Toc9521549"/>
      <w:r w:rsidRPr="00D260D3">
        <w:lastRenderedPageBreak/>
        <w:t>DEFINIZIONE DEI SERVIZI</w:t>
      </w:r>
      <w:bookmarkEnd w:id="22"/>
      <w:bookmarkEnd w:id="23"/>
    </w:p>
    <w:p w:rsidR="00D260D3" w:rsidRDefault="00D260D3" w:rsidP="00D260D3">
      <w:pPr>
        <w:suppressAutoHyphens/>
        <w:spacing w:before="120"/>
        <w:rPr>
          <w:lang w:val="it-IT"/>
        </w:rPr>
      </w:pPr>
      <w:r w:rsidRPr="00D260D3">
        <w:rPr>
          <w:lang w:val="it-IT"/>
        </w:rPr>
        <w:t>Nel presente capitolo viene fornita una descrizione sintetica delle operazioni disponibili e sono contenuti i wsdl, gli xsd e alcuni esempi di richieste valorizzati con dati attendibili.</w:t>
      </w:r>
    </w:p>
    <w:p w:rsidR="00D87D5C" w:rsidRDefault="00D87D5C" w:rsidP="00D260D3">
      <w:pPr>
        <w:suppressAutoHyphens/>
        <w:spacing w:before="120"/>
        <w:rPr>
          <w:lang w:val="it-IT"/>
        </w:rPr>
      </w:pPr>
      <w:r>
        <w:rPr>
          <w:lang w:val="it-IT"/>
        </w:rPr>
        <w:t xml:space="preserve">Tutti i servizi esposti </w:t>
      </w:r>
      <w:r w:rsidR="00167A23">
        <w:rPr>
          <w:lang w:val="it-IT"/>
        </w:rPr>
        <w:t>ricevono in input due parametri che corrispondono</w:t>
      </w:r>
      <w:r w:rsidR="00723133">
        <w:rPr>
          <w:lang w:val="it-IT"/>
        </w:rPr>
        <w:t xml:space="preserve"> all’Identificativo Software House</w:t>
      </w:r>
      <w:r w:rsidR="00E51C85">
        <w:rPr>
          <w:lang w:val="it-IT"/>
        </w:rPr>
        <w:t xml:space="preserve"> e al Login</w:t>
      </w:r>
      <w:r w:rsidR="00167A23">
        <w:rPr>
          <w:lang w:val="it-IT"/>
        </w:rPr>
        <w:t>. Questi oggetti sono così composti</w:t>
      </w:r>
      <w:r w:rsidR="00723133">
        <w:rPr>
          <w:lang w:val="it-IT"/>
        </w:rPr>
        <w:t>:</w:t>
      </w:r>
    </w:p>
    <w:p w:rsidR="00723133" w:rsidRDefault="00723133" w:rsidP="00D260D3">
      <w:pPr>
        <w:suppressAutoHyphens/>
        <w:spacing w:before="120"/>
        <w:rPr>
          <w:lang w:val="it-IT"/>
        </w:rPr>
      </w:pPr>
    </w:p>
    <w:p w:rsidR="00167A23" w:rsidRDefault="00167A23" w:rsidP="00D260D3">
      <w:pPr>
        <w:suppressAutoHyphens/>
        <w:spacing w:before="120"/>
        <w:rPr>
          <w:lang w:val="it-IT"/>
        </w:rPr>
      </w:pPr>
      <w:r>
        <w:rPr>
          <w:lang w:val="it-IT"/>
        </w:rPr>
        <w:t>IDENTIFICATIVO SOFTWARE HOUSE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723133" w:rsidRPr="008B4A82" w:rsidTr="009143BB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723133" w:rsidRPr="008B4A82" w:rsidRDefault="00723133" w:rsidP="009143BB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IDENTIFICATIVO SOFTWARE</w:t>
            </w:r>
          </w:p>
        </w:tc>
      </w:tr>
      <w:tr w:rsidR="00723133" w:rsidRPr="00486D30" w:rsidTr="009143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723133" w:rsidRPr="00486D30" w:rsidRDefault="00723133" w:rsidP="009143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723133" w:rsidRPr="00486D30" w:rsidRDefault="00723133" w:rsidP="009143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723133" w:rsidRPr="00486D30" w:rsidRDefault="00723133" w:rsidP="009143BB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723133" w:rsidRPr="00486D30" w:rsidRDefault="00723133" w:rsidP="009143BB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723133" w:rsidRPr="008B4A82" w:rsidTr="009143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33" w:rsidRPr="00DC1FCA" w:rsidRDefault="00723133" w:rsidP="009143BB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CodiceUtente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33" w:rsidRPr="002105BD" w:rsidRDefault="00723133" w:rsidP="009143BB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2105BD">
              <w:rPr>
                <w:color w:val="000000" w:themeColor="text1"/>
                <w:sz w:val="18"/>
                <w:szCs w:val="18"/>
                <w:lang w:val="it-IT"/>
              </w:rPr>
              <w:t>Codice identificativo della Software House censita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33" w:rsidRPr="008B4A82" w:rsidRDefault="00723133" w:rsidP="009143BB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33" w:rsidRPr="008B4A82" w:rsidRDefault="00723133" w:rsidP="009143BB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723133" w:rsidTr="009143B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33" w:rsidRDefault="00723133" w:rsidP="009143BB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PasswordUtente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33" w:rsidRDefault="00723133" w:rsidP="009143B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Password Utente SH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33" w:rsidRDefault="00723133" w:rsidP="009143BB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33" w:rsidRDefault="00723133" w:rsidP="009143BB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</w:tbl>
    <w:p w:rsidR="009840A5" w:rsidRDefault="009840A5" w:rsidP="009840A5">
      <w:pPr>
        <w:rPr>
          <w:lang w:val="it-IT"/>
        </w:rPr>
      </w:pPr>
    </w:p>
    <w:p w:rsidR="00167A23" w:rsidRDefault="00E51C85" w:rsidP="009840A5">
      <w:pPr>
        <w:rPr>
          <w:lang w:val="it-IT"/>
        </w:rPr>
      </w:pPr>
      <w:r>
        <w:rPr>
          <w:lang w:val="it-IT"/>
        </w:rPr>
        <w:t>LOGIN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167A23" w:rsidRPr="008B4A82" w:rsidTr="00167A23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167A23" w:rsidRPr="008B4A82" w:rsidRDefault="00167A23" w:rsidP="00167A23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IDENTIFICATIVO SOFTWARE</w:t>
            </w:r>
          </w:p>
        </w:tc>
      </w:tr>
      <w:tr w:rsidR="00167A23" w:rsidRPr="00486D30" w:rsidTr="00167A2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67A23" w:rsidRPr="00486D30" w:rsidRDefault="00167A23" w:rsidP="00167A23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67A23" w:rsidRPr="00486D30" w:rsidRDefault="00167A23" w:rsidP="00167A23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67A23" w:rsidRPr="00486D30" w:rsidRDefault="00167A23" w:rsidP="00167A23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67A23" w:rsidRPr="00486D30" w:rsidRDefault="00167A23" w:rsidP="00167A23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167A23" w:rsidRPr="008B4A82" w:rsidTr="00167A23">
        <w:trPr>
          <w:trHeight w:val="2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A23" w:rsidRPr="00167A23" w:rsidRDefault="00167A23" w:rsidP="00167A23">
            <w:pPr>
              <w:pStyle w:val="Nessunaspaziatura"/>
              <w:rPr>
                <w:sz w:val="18"/>
                <w:lang w:val="it-IT"/>
              </w:rPr>
            </w:pPr>
            <w:r w:rsidRPr="00167A23">
              <w:rPr>
                <w:sz w:val="18"/>
                <w:lang w:val="it-IT"/>
              </w:rPr>
              <w:t>codicePin</w:t>
            </w:r>
          </w:p>
          <w:p w:rsidR="00167A23" w:rsidRPr="00DC1FCA" w:rsidRDefault="00167A23" w:rsidP="00167A23">
            <w:pPr>
              <w:pStyle w:val="Nessunaspaziatura"/>
              <w:rPr>
                <w:rFonts w:asciiTheme="minorHAnsi" w:hAnsiTheme="minorHAnsi"/>
                <w:sz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A23" w:rsidRPr="002105BD" w:rsidRDefault="00E51C85" w:rsidP="00167A23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 Pin per l’autenticazione tramite canale Internet. Questa stringa deve avere una lunghezza di Massimo 8 caratteri.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A23" w:rsidRPr="008B4A82" w:rsidRDefault="00167A23" w:rsidP="00167A23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A23" w:rsidRPr="008B4A82" w:rsidRDefault="00E51C85" w:rsidP="00167A2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</w:tbl>
    <w:p w:rsidR="00167A23" w:rsidRDefault="00167A23" w:rsidP="009840A5">
      <w:pPr>
        <w:rPr>
          <w:lang w:val="it-IT"/>
        </w:rPr>
      </w:pPr>
    </w:p>
    <w:p w:rsidR="00723133" w:rsidRPr="007337FA" w:rsidRDefault="00723133" w:rsidP="009840A5">
      <w:pPr>
        <w:rPr>
          <w:lang w:val="it-IT"/>
        </w:rPr>
      </w:pPr>
    </w:p>
    <w:p w:rsidR="00597386" w:rsidRDefault="00597386">
      <w:pPr>
        <w:spacing w:after="160" w:line="259" w:lineRule="auto"/>
        <w:rPr>
          <w:rFonts w:ascii="Cambria" w:eastAsia="Times New Roman" w:hAnsi="Cambria"/>
          <w:b/>
          <w:bCs/>
          <w:color w:val="4F81BD"/>
          <w:sz w:val="26"/>
          <w:szCs w:val="26"/>
        </w:rPr>
      </w:pPr>
      <w:bookmarkStart w:id="24" w:name="_Toc3221155"/>
      <w:r>
        <w:br w:type="page"/>
      </w:r>
    </w:p>
    <w:p w:rsidR="004263B0" w:rsidRDefault="004263B0" w:rsidP="004263B0">
      <w:pPr>
        <w:pStyle w:val="Titolo2"/>
        <w:ind w:left="1002"/>
        <w:jc w:val="both"/>
      </w:pPr>
      <w:bookmarkStart w:id="25" w:name="_Toc9521550"/>
      <w:r>
        <w:lastRenderedPageBreak/>
        <w:t>Cartella Pra</w:t>
      </w:r>
      <w:bookmarkEnd w:id="24"/>
      <w:bookmarkEnd w:id="25"/>
    </w:p>
    <w:p w:rsidR="004263B0" w:rsidRDefault="004263B0" w:rsidP="004263B0"/>
    <w:tbl>
      <w:tblPr>
        <w:tblW w:w="96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7087"/>
      </w:tblGrid>
      <w:tr w:rsidR="004263B0" w:rsidRPr="0034495A" w:rsidTr="004263B0">
        <w:trPr>
          <w:tblHeader/>
        </w:trPr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rPr>
                <w:rFonts w:ascii="Arial" w:eastAsia="Times New Roman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Servizio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Descrizione</w:t>
            </w:r>
          </w:p>
        </w:tc>
      </w:tr>
      <w:tr w:rsidR="004263B0" w:rsidRPr="0034495A" w:rsidTr="004263B0">
        <w:trPr>
          <w:tblHeader/>
        </w:trPr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263B0" w:rsidRPr="00621D8A" w:rsidRDefault="002C7039" w:rsidP="004263B0">
            <w:pPr>
              <w:spacing w:line="300" w:lineRule="atLeast"/>
              <w:rPr>
                <w:rFonts w:asciiTheme="minorHAnsi" w:hAnsiTheme="minorHAnsi" w:cstheme="minorHAnsi"/>
                <w:b/>
                <w:bCs/>
                <w:color w:val="4096EE"/>
                <w:sz w:val="18"/>
                <w:szCs w:val="18"/>
              </w:rPr>
            </w:pPr>
            <w:hyperlink w:anchor="_creaFascicolo" w:history="1">
              <w:r w:rsid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creaCartellaPra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263B0" w:rsidRDefault="004263B0" w:rsidP="004263B0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color w:val="333333"/>
                <w:sz w:val="18"/>
                <w:szCs w:val="18"/>
              </w:rPr>
            </w:pPr>
            <w:hyperlink w:anchor="_annullaFascicolo" w:history="1">
              <w:r w:rsidR="004263B0" w:rsidRPr="00FE235C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annulla</w:t>
              </w:r>
              <w:r w:rsid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CartellaPra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34495A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verificaDocumentiFascicolo" w:history="1">
              <w:r w:rsidR="004263B0" w:rsidRPr="00FE235C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verificaDocumenti</w:t>
              </w:r>
              <w:r w:rsid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CartellaPra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chiudiFascicolo" w:history="1">
              <w:r w:rsid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chiudiCartellaPra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listaCartellePra" w:history="1">
              <w:r w:rsidR="004263B0" w:rsidRPr="006A7BBB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listaCartellePra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C3633C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3633C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verificaEInviaInFirma" w:history="1">
              <w:r w:rsidR="00C3633C" w:rsidRPr="00C3633C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verificaEInviaInFirma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3633C" w:rsidRDefault="00C3633C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C3633C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3633C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riapriCartellaPra" w:history="1">
              <w:r w:rsidR="00C3633C" w:rsidRPr="00C3633C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riapriCartellaPra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3633C" w:rsidRDefault="00C3633C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</w:tbl>
    <w:p w:rsidR="004263B0" w:rsidRDefault="004263B0" w:rsidP="004263B0"/>
    <w:p w:rsidR="00FC7ABA" w:rsidRDefault="00FC7ABA" w:rsidP="004263B0"/>
    <w:p w:rsidR="00FC7ABA" w:rsidRDefault="00FC7ABA" w:rsidP="004263B0"/>
    <w:p w:rsidR="00FC7ABA" w:rsidRDefault="00FC7ABA" w:rsidP="004263B0"/>
    <w:p w:rsidR="004263B0" w:rsidRDefault="004263B0" w:rsidP="004263B0">
      <w:pPr>
        <w:pStyle w:val="Titolo3"/>
      </w:pPr>
      <w:bookmarkStart w:id="26" w:name="_creaFascicolo"/>
      <w:bookmarkStart w:id="27" w:name="_Toc3221156"/>
      <w:bookmarkStart w:id="28" w:name="_Toc9521551"/>
      <w:bookmarkEnd w:id="26"/>
      <w:r w:rsidRPr="009840A5">
        <w:t>crea</w:t>
      </w:r>
      <w:r>
        <w:t>CartellaPra</w:t>
      </w:r>
      <w:bookmarkEnd w:id="27"/>
      <w:bookmarkEnd w:id="28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creare una Cartella Pra a cui viene associata il codice pratica, l’id dell’agenzia che sta eseguendo l’operazione e la targa e il tipo veicolo del veicolo per cui si sta creando il CartellaPra.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FC7ABA" w:rsidRPr="00FC7ABA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ABA" w:rsidRPr="00FC7ABA" w:rsidRDefault="00FC7ABA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ABA" w:rsidRPr="002105BD" w:rsidRDefault="00AC2DDC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ABA" w:rsidRPr="00FC7ABA" w:rsidRDefault="00966D2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ABA" w:rsidRPr="00FC7ABA" w:rsidRDefault="00966D2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FC7ABA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8A8" w:rsidRDefault="00167A23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8A8" w:rsidRPr="002105BD" w:rsidRDefault="003168A8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8A8" w:rsidRDefault="003168A8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8A8" w:rsidRDefault="003168A8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targa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Targa del veicolo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telaio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Telaio del veicolo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lastRenderedPageBreak/>
              <w:t>tipoVeicolo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Tipo del veicolo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4B62EF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codicePratica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Codice Pratica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4B62EF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idAgenzia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dell’agenzia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ufficioProvinciale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dell’Ufficio Provinciale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progressivoConsecutivita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Valore che rappresenta il Progressivo Consecutività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966D2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totaleConsecutivita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Valore che rappresenta il Totale Consecutività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513D5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</w:tbl>
    <w:p w:rsidR="004263B0" w:rsidRDefault="004263B0" w:rsidP="004263B0"/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idCartellaPra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Identificativo della Cartella Pra appena inserita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AC2DDC" w:rsidRDefault="00AC2DDC" w:rsidP="004263B0"/>
    <w:p w:rsidR="004263B0" w:rsidRDefault="004263B0" w:rsidP="004263B0">
      <w:pPr>
        <w:pStyle w:val="Titolo3"/>
      </w:pPr>
      <w:bookmarkStart w:id="29" w:name="_annullaFascicolo"/>
      <w:bookmarkStart w:id="30" w:name="_Toc3221157"/>
      <w:bookmarkStart w:id="31" w:name="_Toc9521552"/>
      <w:bookmarkEnd w:id="29"/>
      <w:r>
        <w:t>annullaCartellaPra</w:t>
      </w:r>
      <w:bookmarkEnd w:id="30"/>
      <w:bookmarkEnd w:id="31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imposta lo stato della Cartella Pra ad ANNULLATO e la rende inutilizzabile.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167A23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Pr="002105BD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Identificativo della CartellaPra appena inserita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DC5906" w:rsidRDefault="00DC5906">
      <w:pPr>
        <w:spacing w:after="160" w:line="259" w:lineRule="auto"/>
        <w:rPr>
          <w:rFonts w:ascii="Cambria" w:eastAsia="Times New Roman" w:hAnsi="Cambria"/>
          <w:b/>
          <w:bCs/>
          <w:color w:val="4F81BD"/>
        </w:rPr>
      </w:pPr>
      <w:bookmarkStart w:id="32" w:name="_Toc3221158"/>
    </w:p>
    <w:p w:rsidR="004263B0" w:rsidRDefault="004263B0" w:rsidP="004263B0">
      <w:pPr>
        <w:pStyle w:val="Titolo3"/>
      </w:pPr>
      <w:bookmarkStart w:id="33" w:name="_Toc9521553"/>
      <w:r>
        <w:t>verificaDocumentiCartellaPra</w:t>
      </w:r>
      <w:bookmarkEnd w:id="32"/>
      <w:bookmarkEnd w:id="33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verifica che una Cartella Pra contenga tutti I documenti necessari al fine di essere consolidato. I documenti necessari variano per ogni codice pratica.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167A23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Pr="002105BD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Identificativo del CartellaPra appena inserita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4263B0">
      <w:pPr>
        <w:pStyle w:val="Titolo3"/>
      </w:pPr>
      <w:bookmarkStart w:id="34" w:name="_chiudiFascicolo"/>
      <w:bookmarkStart w:id="35" w:name="_Toc3221159"/>
      <w:bookmarkStart w:id="36" w:name="_Toc9521554"/>
      <w:bookmarkEnd w:id="34"/>
      <w:r>
        <w:t>chiudiCartellaPra</w:t>
      </w:r>
      <w:bookmarkEnd w:id="35"/>
      <w:bookmarkEnd w:id="36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consolida la Cartella Pra a valle della verifica dei documenti minimi.</w:t>
      </w: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167A23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Pr="002105BD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Identificativo della CartellaPra appena inserita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>
      <w:pPr>
        <w:pStyle w:val="Titolo3"/>
      </w:pPr>
      <w:bookmarkStart w:id="37" w:name="_listaCartellePra"/>
      <w:bookmarkStart w:id="38" w:name="_Toc9521555"/>
      <w:bookmarkEnd w:id="37"/>
      <w:r>
        <w:t>listaCartellePra</w:t>
      </w:r>
      <w:bookmarkEnd w:id="38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restituisce le Cartelle Pra in base ai criteri di ricerca forniti in input.</w:t>
      </w: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167A23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Pr="002105BD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targa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Targa del veicolo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tipoVeicolo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Tipo del veicolo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4B62EF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codicePratica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Codice Pratica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4B62EF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stato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dell’agenzia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dataDa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Criterio di ricerca data iniziale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dataA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Criterio di ricerca data finale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A65756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u w:val="single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Date</w:t>
            </w:r>
          </w:p>
        </w:tc>
      </w:tr>
    </w:tbl>
    <w:p w:rsidR="004263B0" w:rsidRDefault="006A370B" w:rsidP="004263B0">
      <w:r>
        <w:br/>
      </w: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828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8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65756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cartellePra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C7369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C73698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idCartellaPra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della Cartella 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C7369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tipoCartellaPra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Tipo della Cartella 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targa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Targa del veicolo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telaio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Telaio del veicolo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tipoVeicolo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Tipo del veicolo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4B62EF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codicePratica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Codice Pratica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4B62EF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idAgenzia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dell’agenzia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lastRenderedPageBreak/>
              <w:t>ufficioProvinciale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dell’Ufficio Provinciale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progressivoConsecutivita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Valore che rappresenta il Progressivo Consecutività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totaleConsecutivita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Valore che rappresenta il Totale Consecutività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513D5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</w:tbl>
    <w:p w:rsidR="004263B0" w:rsidRDefault="004263B0" w:rsidP="004263B0"/>
    <w:p w:rsidR="00C3633C" w:rsidRDefault="00C3633C" w:rsidP="00C3633C">
      <w:pPr>
        <w:pStyle w:val="Titolo3"/>
      </w:pPr>
      <w:bookmarkStart w:id="39" w:name="_verificaEInviaInFirma"/>
      <w:bookmarkStart w:id="40" w:name="_Toc9521556"/>
      <w:bookmarkEnd w:id="39"/>
      <w:r>
        <w:t>verificaEInviaInFirma</w:t>
      </w:r>
      <w:bookmarkEnd w:id="40"/>
    </w:p>
    <w:p w:rsidR="00C3633C" w:rsidRDefault="00C3633C" w:rsidP="00C3633C"/>
    <w:p w:rsidR="00C3633C" w:rsidRPr="003369B0" w:rsidRDefault="00C3633C" w:rsidP="00C3633C">
      <w:pPr>
        <w:rPr>
          <w:lang w:val="it-IT"/>
        </w:rPr>
      </w:pPr>
      <w:r w:rsidRPr="003369B0">
        <w:rPr>
          <w:lang w:val="it-IT"/>
        </w:rPr>
        <w:t>Questo servizio verifica la consistenza della Cartella Pra e la invia in firma.</w:t>
      </w:r>
    </w:p>
    <w:p w:rsidR="00C3633C" w:rsidRPr="003369B0" w:rsidRDefault="00C3633C" w:rsidP="00C3633C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C3633C" w:rsidRPr="008B4A82" w:rsidTr="00C3633C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C3633C" w:rsidRPr="008B4A82" w:rsidRDefault="00C3633C" w:rsidP="00C3633C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C3633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C3633C" w:rsidRPr="00486D30" w:rsidRDefault="00C3633C" w:rsidP="00C3633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C3633C" w:rsidRPr="00486D30" w:rsidRDefault="00C3633C" w:rsidP="00C3633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C3633C" w:rsidRPr="00486D30" w:rsidRDefault="00C3633C" w:rsidP="00C3633C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C3633C" w:rsidRPr="00486D30" w:rsidRDefault="00C3633C" w:rsidP="00C3633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167A23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Pr="002105BD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C3633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3C" w:rsidRPr="003369B0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Identificativo della CartellaPra appena inserita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C3633C" w:rsidRDefault="00C3633C" w:rsidP="00C3633C"/>
    <w:p w:rsidR="00C3633C" w:rsidRPr="002F7031" w:rsidRDefault="00C3633C" w:rsidP="00C3633C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C3633C" w:rsidRPr="008B4A82" w:rsidTr="00C3633C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C3633C" w:rsidRPr="008B4A82" w:rsidRDefault="00C3633C" w:rsidP="00C3633C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C3633C" w:rsidRPr="008B4A82" w:rsidTr="00C3633C">
        <w:tc>
          <w:tcPr>
            <w:tcW w:w="2263" w:type="dxa"/>
            <w:shd w:val="clear" w:color="auto" w:fill="D5DCE4" w:themeFill="text2" w:themeFillTint="33"/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C3633C" w:rsidRPr="008B4A82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3369B0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C3633C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C3633C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C3633C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9768A7" w:rsidRDefault="00C3633C" w:rsidP="00C3633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3369B0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C3633C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9768A7" w:rsidRDefault="00C3633C" w:rsidP="00C3633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3369B0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C3633C" w:rsidRDefault="00C3633C" w:rsidP="004263B0"/>
    <w:p w:rsidR="004263B0" w:rsidRDefault="004263B0" w:rsidP="004263B0"/>
    <w:p w:rsidR="00C3633C" w:rsidRDefault="00C3633C" w:rsidP="00C3633C">
      <w:pPr>
        <w:pStyle w:val="Titolo3"/>
      </w:pPr>
      <w:bookmarkStart w:id="41" w:name="_riapriCartellaPra"/>
      <w:bookmarkStart w:id="42" w:name="_Toc9521557"/>
      <w:bookmarkEnd w:id="41"/>
      <w:r>
        <w:t>riapriCartellaPra</w:t>
      </w:r>
      <w:bookmarkEnd w:id="42"/>
    </w:p>
    <w:p w:rsidR="00C3633C" w:rsidRDefault="00C3633C" w:rsidP="00C3633C"/>
    <w:p w:rsidR="00C3633C" w:rsidRPr="003369B0" w:rsidRDefault="00C3633C" w:rsidP="00C3633C">
      <w:pPr>
        <w:rPr>
          <w:lang w:val="it-IT"/>
        </w:rPr>
      </w:pPr>
      <w:r w:rsidRPr="003369B0">
        <w:rPr>
          <w:lang w:val="it-IT"/>
        </w:rPr>
        <w:t>Questo servizio consente di riaprire una specifica Cartella Pra.</w:t>
      </w:r>
    </w:p>
    <w:p w:rsidR="00C3633C" w:rsidRPr="003369B0" w:rsidRDefault="00C3633C" w:rsidP="00C3633C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C3633C" w:rsidRPr="008B4A82" w:rsidTr="00C3633C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C3633C" w:rsidRPr="008B4A82" w:rsidRDefault="00C3633C" w:rsidP="00C3633C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C3633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C3633C" w:rsidRPr="00486D30" w:rsidRDefault="00C3633C" w:rsidP="00C3633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C3633C" w:rsidRPr="00486D30" w:rsidRDefault="00C3633C" w:rsidP="00C3633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C3633C" w:rsidRPr="00486D30" w:rsidRDefault="00C3633C" w:rsidP="00C3633C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C3633C" w:rsidRPr="00486D30" w:rsidRDefault="00C3633C" w:rsidP="00C3633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167A23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Pr="002105BD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C3633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3C" w:rsidRPr="003369B0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Identificativo della CartellaPra appena inserita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C3633C" w:rsidRDefault="00C3633C" w:rsidP="00C3633C"/>
    <w:p w:rsidR="00C3633C" w:rsidRPr="002F7031" w:rsidRDefault="00C3633C" w:rsidP="00C3633C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C3633C" w:rsidRPr="008B4A82" w:rsidTr="00C3633C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C3633C" w:rsidRPr="008B4A82" w:rsidRDefault="00C3633C" w:rsidP="00C3633C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C3633C" w:rsidRPr="008B4A82" w:rsidTr="00C3633C">
        <w:tc>
          <w:tcPr>
            <w:tcW w:w="2263" w:type="dxa"/>
            <w:shd w:val="clear" w:color="auto" w:fill="D5DCE4" w:themeFill="text2" w:themeFillTint="33"/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C3633C" w:rsidRPr="008B4A82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3369B0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8B4A82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C3633C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C3633C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C3633C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9768A7" w:rsidRDefault="00C3633C" w:rsidP="00C3633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3369B0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C3633C" w:rsidTr="00C3633C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9768A7" w:rsidRDefault="00C3633C" w:rsidP="00C3633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Pr="003369B0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633C" w:rsidRDefault="00C3633C" w:rsidP="00C3633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6A370B" w:rsidRDefault="006A370B" w:rsidP="004263B0"/>
    <w:p w:rsidR="004263B0" w:rsidRDefault="004263B0" w:rsidP="004263B0">
      <w:pPr>
        <w:pStyle w:val="Titolo2"/>
      </w:pPr>
      <w:bookmarkStart w:id="43" w:name="_Toc3221160"/>
      <w:bookmarkStart w:id="44" w:name="_Toc9521558"/>
      <w:r>
        <w:t>Soggetto</w:t>
      </w:r>
      <w:bookmarkEnd w:id="43"/>
      <w:bookmarkEnd w:id="44"/>
    </w:p>
    <w:p w:rsidR="004263B0" w:rsidRDefault="004263B0" w:rsidP="004263B0"/>
    <w:tbl>
      <w:tblPr>
        <w:tblW w:w="96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1"/>
        <w:gridCol w:w="7070"/>
      </w:tblGrid>
      <w:tr w:rsidR="004263B0" w:rsidRPr="0034495A" w:rsidTr="004263B0">
        <w:trPr>
          <w:tblHeader/>
        </w:trPr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rPr>
                <w:rFonts w:ascii="Arial" w:eastAsia="Times New Roman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Servizio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Descrizione</w:t>
            </w:r>
          </w:p>
        </w:tc>
      </w:tr>
      <w:tr w:rsidR="004263B0" w:rsidRPr="0034495A" w:rsidTr="004263B0">
        <w:trPr>
          <w:tblHeader/>
        </w:trPr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263B0" w:rsidRPr="00621D8A" w:rsidRDefault="004263B0" w:rsidP="004263B0">
            <w:pPr>
              <w:spacing w:line="300" w:lineRule="atLeast"/>
              <w:rPr>
                <w:rFonts w:asciiTheme="minorHAnsi" w:hAnsiTheme="minorHAnsi" w:cstheme="minorHAnsi"/>
                <w:b/>
                <w:bCs/>
                <w:color w:val="4096EE"/>
                <w:sz w:val="18"/>
                <w:szCs w:val="18"/>
              </w:rPr>
            </w:pPr>
            <w: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  <w:t>inserisciSoggettoInCartellaPra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263B0" w:rsidRDefault="004263B0" w:rsidP="004263B0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4263B0" w:rsidRPr="00621D8A" w:rsidRDefault="004263B0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color w:val="333333"/>
                <w:sz w:val="18"/>
                <w:szCs w:val="18"/>
              </w:rPr>
            </w:pPr>
            <w: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  <w:t>rimuoviSoggettoDaCartellaPra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34495A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verificaDocumentiFascicolo" w:history="1">
              <w:r w:rsid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ListaSoggettiCartellaPra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4263B0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  <w:t>dettaglioSoggetto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4263B0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  <w:t>getDocumentoSoggetto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</w:tbl>
    <w:p w:rsidR="004263B0" w:rsidRDefault="004263B0" w:rsidP="004263B0"/>
    <w:p w:rsidR="004263B0" w:rsidRDefault="004263B0" w:rsidP="004263B0"/>
    <w:p w:rsidR="004263B0" w:rsidRPr="00EF6A15" w:rsidRDefault="004263B0" w:rsidP="004263B0">
      <w:pPr>
        <w:pStyle w:val="Titolo3"/>
      </w:pPr>
      <w:bookmarkStart w:id="45" w:name="_listaFascicoli"/>
      <w:bookmarkStart w:id="46" w:name="_Toc3221161"/>
      <w:bookmarkStart w:id="47" w:name="_Toc9521559"/>
      <w:bookmarkEnd w:id="45"/>
      <w:r w:rsidRPr="00EF6A15">
        <w:rPr>
          <w:lang w:val="it-IT"/>
        </w:rPr>
        <w:t>inserisciSoggettoInCartellaPra</w:t>
      </w:r>
      <w:bookmarkEnd w:id="46"/>
      <w:bookmarkEnd w:id="47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inserire un soggetto all’interno di una Cartella Pra</w:t>
      </w:r>
    </w:p>
    <w:p w:rsidR="004263B0" w:rsidRPr="003369B0" w:rsidRDefault="004263B0" w:rsidP="004263B0">
      <w:pPr>
        <w:rPr>
          <w:u w:val="single"/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686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C10E48" w:rsidTr="004263B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C10E48" w:rsidTr="004263B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8A8" w:rsidRDefault="00167A23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8A8" w:rsidRPr="002105BD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lastRenderedPageBreak/>
              <w:t xml:space="preserve">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8A8" w:rsidRDefault="003168A8" w:rsidP="003168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lastRenderedPageBreak/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8A8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C1FCA" w:rsidRDefault="004263B0" w:rsidP="004263B0">
            <w:pPr>
              <w:pStyle w:val="Nessunaspaziatura"/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lastRenderedPageBreak/>
              <w:t>idCartellaPra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soggetto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dell’oggetto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cognome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Cognome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nome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Nome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sessoRagioneSociale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Sesso o regione sociale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dataNascita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Data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 xml:space="preserve">Date  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statoNascita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Stato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provinciaNascita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Provincia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comuneNascita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Comune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codicefiscale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Codice fiscal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Stato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provinciaResidenza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Provincial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comuneResidenza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Commune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frazioneResidenza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Frazione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capResidenza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CAP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toponimoResidenza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Toponimo residenza del soggetto (esempio: Via, C/da, Viale)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indirizzoResidenza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Indirizzo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numeroCivicoResidenza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Numero civico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tipoDocumento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Tipo del documento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numeroDocumento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Numero del documento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enteRilascioDocumento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Ente che ha rilasciato il documentp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dataRilascioDocumento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Data in cui è stato rilasciato il documentp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 xml:space="preserve">Date  </w:t>
            </w:r>
          </w:p>
        </w:tc>
      </w:tr>
      <w:tr w:rsidR="004263B0" w:rsidRPr="00C10E48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documentoRiconoscimento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 xml:space="preserve">Documento di riconoscimento del soggetto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Byte[]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2131D7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idSoggetto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Identificativo univoco del soggetto appena creato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Long</w:t>
            </w:r>
          </w:p>
        </w:tc>
      </w:tr>
    </w:tbl>
    <w:p w:rsidR="004263B0" w:rsidRDefault="004263B0" w:rsidP="004263B0"/>
    <w:p w:rsidR="004263B0" w:rsidRDefault="004263B0" w:rsidP="004263B0"/>
    <w:p w:rsidR="00597386" w:rsidRDefault="00597386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48" w:name="_Toc3221162"/>
      <w:r>
        <w:rPr>
          <w:lang w:val="it-IT"/>
        </w:rPr>
        <w:br w:type="page"/>
      </w:r>
    </w:p>
    <w:p w:rsidR="004263B0" w:rsidRPr="00EF6A15" w:rsidRDefault="004263B0" w:rsidP="004263B0">
      <w:pPr>
        <w:pStyle w:val="Titolo3"/>
      </w:pPr>
      <w:bookmarkStart w:id="49" w:name="_Toc9521560"/>
      <w:r>
        <w:rPr>
          <w:lang w:val="it-IT"/>
        </w:rPr>
        <w:lastRenderedPageBreak/>
        <w:t>rimuoviSoggettoDa</w:t>
      </w:r>
      <w:r w:rsidRPr="00EF6A15">
        <w:rPr>
          <w:lang w:val="it-IT"/>
        </w:rPr>
        <w:t>CartellaPra</w:t>
      </w:r>
      <w:bookmarkEnd w:id="48"/>
      <w:bookmarkEnd w:id="49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rimuovere un soggetto da una Cartella Pra</w:t>
      </w:r>
    </w:p>
    <w:p w:rsidR="004263B0" w:rsidRPr="003369B0" w:rsidRDefault="004263B0" w:rsidP="004263B0">
      <w:pPr>
        <w:rPr>
          <w:u w:val="single"/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167A23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Pr="002105BD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AC2DDC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AC2DDC" w:rsidRDefault="00AC2DDC" w:rsidP="004263B0"/>
    <w:p w:rsidR="004263B0" w:rsidRPr="00597386" w:rsidRDefault="004263B0" w:rsidP="004263B0">
      <w:pPr>
        <w:rPr>
          <w:lang w:val="it-IT"/>
        </w:rPr>
      </w:pPr>
      <w:r w:rsidRPr="00597386">
        <w:rPr>
          <w:lang w:val="it-IT"/>
        </w:rP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Pr="00EF6A15" w:rsidRDefault="004263B0" w:rsidP="004263B0">
      <w:pPr>
        <w:pStyle w:val="Titolo3"/>
      </w:pPr>
      <w:bookmarkStart w:id="50" w:name="_Toc3221163"/>
      <w:bookmarkStart w:id="51" w:name="_Toc9521561"/>
      <w:r>
        <w:rPr>
          <w:lang w:val="it-IT"/>
        </w:rPr>
        <w:t>listaSoggetti</w:t>
      </w:r>
      <w:r w:rsidRPr="00EF6A15">
        <w:rPr>
          <w:lang w:val="it-IT"/>
        </w:rPr>
        <w:t>CartellaPra</w:t>
      </w:r>
      <w:bookmarkEnd w:id="50"/>
      <w:bookmarkEnd w:id="51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recuperare la lista dei soggetti da una specifica Cartella Pra</w:t>
      </w:r>
    </w:p>
    <w:p w:rsidR="004263B0" w:rsidRPr="003369B0" w:rsidRDefault="004263B0" w:rsidP="004263B0">
      <w:pPr>
        <w:rPr>
          <w:u w:val="single"/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168A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167A23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Pr="002105BD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A8" w:rsidRDefault="003168A8" w:rsidP="003168A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Pr="00597386" w:rsidRDefault="004263B0" w:rsidP="004263B0">
      <w:pPr>
        <w:rPr>
          <w:lang w:val="it-IT"/>
        </w:rPr>
      </w:pPr>
      <w:r w:rsidRPr="00597386">
        <w:rPr>
          <w:lang w:val="it-IT"/>
        </w:rPr>
        <w:lastRenderedPageBreak/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686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97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C00B4F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soggetti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Lista contenente l’anagrafica di ogni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rPr>
          <w:trHeight w:val="91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cognome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Cognome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nome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Nome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sessoRagioneSociale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Sesso o regione sociale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dataNascita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Data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 xml:space="preserve">Date  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statoNascita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Stato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provinciaNascita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Provincia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comuneNascita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Comune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codicefiscale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Codice fiscal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Stato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provinciaResidenza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Provincial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comuneResidenza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Commune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frazioneResidenza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Frazione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capResidenza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CAP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toponimoResidenza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Toponimo residenza del soggetto (esempio: Via, C/da, Viale)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indirizzoResidenza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Indirizzo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numeroCivicoResidenza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Numero civico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tipoDocumento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Tipo del documento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numeroDocumento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Numero del documento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enteRilascioDocumento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Ente che ha rilasciato il documentp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dataRilascioDocumento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Data in cui è stato rilasciato il documentp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 xml:space="preserve">Date  </w:t>
            </w:r>
          </w:p>
        </w:tc>
      </w:tr>
    </w:tbl>
    <w:p w:rsidR="004263B0" w:rsidRDefault="004263B0" w:rsidP="004263B0"/>
    <w:p w:rsidR="004263B0" w:rsidRDefault="004263B0" w:rsidP="004263B0"/>
    <w:p w:rsidR="00597386" w:rsidRDefault="00597386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52" w:name="_Toc3221164"/>
      <w:r>
        <w:rPr>
          <w:lang w:val="it-IT"/>
        </w:rPr>
        <w:br w:type="page"/>
      </w:r>
    </w:p>
    <w:p w:rsidR="004263B0" w:rsidRPr="00EF6A15" w:rsidRDefault="004263B0" w:rsidP="004263B0">
      <w:pPr>
        <w:pStyle w:val="Titolo3"/>
      </w:pPr>
      <w:bookmarkStart w:id="53" w:name="_Toc9521562"/>
      <w:r>
        <w:rPr>
          <w:lang w:val="it-IT"/>
        </w:rPr>
        <w:lastRenderedPageBreak/>
        <w:t>dettaglioSoggetto</w:t>
      </w:r>
      <w:bookmarkEnd w:id="52"/>
      <w:bookmarkEnd w:id="53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recuperare uno specifico soggetto</w:t>
      </w: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idSoggetto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AC2DDC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828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8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C00B4F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soggetto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Oggetto contenente l’anagrafica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Object</w:t>
            </w:r>
          </w:p>
        </w:tc>
      </w:tr>
      <w:tr w:rsidR="004263B0" w:rsidTr="004263B0">
        <w:trPr>
          <w:trHeight w:val="91"/>
        </w:trPr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cognome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Cognome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nome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Nome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sessoRagioneSociale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Sesso o regione sociale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dataNascita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Data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 xml:space="preserve">Date  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statoNascita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Stato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provinciaNascita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Provincia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comuneNascita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Comune di nascita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codicefiscale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Codice fiscal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statoResidenza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Stato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provinciaResidenza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Provincial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comuneResidenza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Commune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frazioneResidenza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Frazione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capResidenza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BD1BA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CAP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toponimoResidenza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Toponimo residenza del soggetto (esempio: Via, C/da, Viale)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indirizzoResidenza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Indirizzo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numeroCivicoResidenza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Numero civico di residenza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tipoDocumento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Tipo del documento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numeroDocumento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Numero del documento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enteRilascioDocumento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Ente che ha rilasciato il documentp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dataRilascioDocumento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Data in cui è stato rilasciato il documentp di riconoscimento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 xml:space="preserve">Date  </w:t>
            </w:r>
          </w:p>
        </w:tc>
      </w:tr>
    </w:tbl>
    <w:p w:rsidR="004263B0" w:rsidRDefault="004263B0" w:rsidP="004263B0"/>
    <w:p w:rsidR="004263B0" w:rsidRPr="00EF6A15" w:rsidRDefault="004263B0" w:rsidP="004263B0">
      <w:pPr>
        <w:pStyle w:val="Titolo3"/>
      </w:pPr>
      <w:bookmarkStart w:id="54" w:name="_Toc3221165"/>
      <w:bookmarkStart w:id="55" w:name="_Toc9521563"/>
      <w:r>
        <w:rPr>
          <w:lang w:val="it-IT"/>
        </w:rPr>
        <w:lastRenderedPageBreak/>
        <w:t>getDocumentoSoggetto</w:t>
      </w:r>
      <w:bookmarkEnd w:id="54"/>
      <w:bookmarkEnd w:id="55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recuperare il document di riconoscimento del soggetto</w:t>
      </w:r>
    </w:p>
    <w:p w:rsidR="004263B0" w:rsidRPr="003369B0" w:rsidRDefault="004263B0" w:rsidP="004263B0">
      <w:pPr>
        <w:rPr>
          <w:u w:val="single"/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idSoggetto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AC2DDC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828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8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documentoRiconoscimento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 xml:space="preserve">Documento di riconoscimento del soggetto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Byte[]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4263B0"/>
    <w:p w:rsidR="00DC5906" w:rsidRDefault="00DC5906">
      <w:pPr>
        <w:spacing w:after="160" w:line="259" w:lineRule="auto"/>
        <w:rPr>
          <w:rFonts w:ascii="Cambria" w:eastAsia="Times New Roman" w:hAnsi="Cambria"/>
          <w:b/>
          <w:bCs/>
          <w:color w:val="4F81BD"/>
          <w:sz w:val="26"/>
          <w:szCs w:val="26"/>
        </w:rPr>
      </w:pPr>
      <w:bookmarkStart w:id="56" w:name="_Toc3221166"/>
      <w:r>
        <w:br w:type="page"/>
      </w:r>
    </w:p>
    <w:p w:rsidR="004263B0" w:rsidRDefault="004263B0" w:rsidP="004263B0">
      <w:pPr>
        <w:pStyle w:val="Titolo2"/>
        <w:ind w:left="1002"/>
      </w:pPr>
      <w:bookmarkStart w:id="57" w:name="_Toc9521564"/>
      <w:r>
        <w:lastRenderedPageBreak/>
        <w:t>Allegato</w:t>
      </w:r>
      <w:bookmarkEnd w:id="56"/>
      <w:bookmarkEnd w:id="57"/>
    </w:p>
    <w:p w:rsidR="004263B0" w:rsidRDefault="004263B0" w:rsidP="004263B0"/>
    <w:tbl>
      <w:tblPr>
        <w:tblW w:w="96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7087"/>
      </w:tblGrid>
      <w:tr w:rsidR="004263B0" w:rsidRPr="0034495A" w:rsidTr="004263B0">
        <w:trPr>
          <w:tblHeader/>
        </w:trPr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rPr>
                <w:rFonts w:ascii="Arial" w:eastAsia="Times New Roman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Servizio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Descrizione</w:t>
            </w:r>
          </w:p>
        </w:tc>
      </w:tr>
      <w:tr w:rsidR="004263B0" w:rsidRPr="0034495A" w:rsidTr="004263B0">
        <w:trPr>
          <w:tblHeader/>
        </w:trPr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263B0" w:rsidRPr="00621D8A" w:rsidRDefault="002C7039" w:rsidP="004263B0">
            <w:pPr>
              <w:spacing w:line="300" w:lineRule="atLeast"/>
              <w:rPr>
                <w:rFonts w:asciiTheme="minorHAnsi" w:hAnsiTheme="minorHAnsi" w:cstheme="minorHAnsi"/>
                <w:b/>
                <w:bCs/>
                <w:color w:val="4096EE"/>
                <w:sz w:val="18"/>
                <w:szCs w:val="18"/>
              </w:rPr>
            </w:pPr>
            <w:hyperlink w:anchor="_inserisciAllegato" w:history="1">
              <w:r w:rsidR="004263B0" w:rsidRPr="00A95AC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inserisciAllegato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263B0" w:rsidRDefault="004263B0" w:rsidP="004263B0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color w:val="333333"/>
                <w:sz w:val="18"/>
                <w:szCs w:val="18"/>
              </w:rPr>
            </w:pPr>
            <w:hyperlink w:anchor="_associaAllegato" w:history="1">
              <w:r w:rsidR="004263B0" w:rsidRPr="00A95AC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associaAllegato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34495A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listaAllegatiPerFascicolo" w:history="1">
              <w:r w:rsidR="004263B0" w:rsidRPr="00A95AC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listaAllegatiPer</w:t>
              </w:r>
              <w:r w:rsid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CartellaPra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listaFascicoliPerAllegato" w:history="1">
              <w:r w:rsid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listaCartellePra</w:t>
              </w:r>
              <w:r w:rsidR="004263B0" w:rsidRPr="00A95AC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PerAllegato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leggiAllegato" w:history="1">
              <w:r w:rsidR="004263B0" w:rsidRPr="00A95AC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leggiAllegato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ricercaAllegati" w:history="1">
              <w:r w:rsidR="004263B0" w:rsidRPr="00A95AC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ricercaAllegati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getAllegatiPerSoggetto" w:history="1">
              <w:r w:rsidR="004263B0" w:rsidRPr="00EE20CA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getAllegatiPerSoggetto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cancellaAllegato" w:history="1">
              <w:r w:rsidR="004263B0" w:rsidRPr="00A95AC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cancellaAllegato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2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621D8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disassociaAllegato" w:history="1">
              <w:r w:rsidR="004263B0" w:rsidRPr="00A95AC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disassociaAllegato</w:t>
              </w:r>
            </w:hyperlink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</w:tbl>
    <w:p w:rsidR="004263B0" w:rsidRDefault="004263B0" w:rsidP="004263B0"/>
    <w:p w:rsidR="004263B0" w:rsidRPr="00A16FE2" w:rsidRDefault="004263B0" w:rsidP="004263B0"/>
    <w:p w:rsidR="004263B0" w:rsidRDefault="004263B0" w:rsidP="004263B0">
      <w:pPr>
        <w:pStyle w:val="Titolo3"/>
      </w:pPr>
      <w:bookmarkStart w:id="58" w:name="_verificaAnnullamentoAtto"/>
      <w:bookmarkStart w:id="59" w:name="_VerificaAnnullamentoAtto_(Internal)"/>
      <w:bookmarkStart w:id="60" w:name="_inserisciAllegato"/>
      <w:bookmarkStart w:id="61" w:name="_Toc3221167"/>
      <w:bookmarkStart w:id="62" w:name="_Toc9521565"/>
      <w:bookmarkEnd w:id="58"/>
      <w:bookmarkEnd w:id="59"/>
      <w:bookmarkEnd w:id="60"/>
      <w:r>
        <w:t>inserisciAllegato</w:t>
      </w:r>
      <w:bookmarkEnd w:id="61"/>
      <w:bookmarkEnd w:id="62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inserire un allegato specificando il tipo, il formato e passando in input il document da allegare.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bookmarkStart w:id="63" w:name="_Hlk500525250"/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 w:rsidRPr="00621D8A">
              <w:rPr>
                <w:sz w:val="18"/>
                <w:lang w:val="it-IT"/>
              </w:rPr>
              <w:lastRenderedPageBreak/>
              <w:t>tipoAllegato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 il tipo di allegato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formato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Indica il tipo di formato del document da allegare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4B62EF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 w:rsidRPr="00621D8A">
              <w:rPr>
                <w:sz w:val="18"/>
                <w:lang w:val="it-IT"/>
              </w:rPr>
              <w:t>allegato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Documento da allegare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Byte[]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4B62EF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 w:rsidRPr="00621D8A">
              <w:rPr>
                <w:sz w:val="18"/>
                <w:lang w:val="it-IT"/>
              </w:rPr>
              <w:t>metaDati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Metadati relative al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8B4A82"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 nella quale inserure l’allegato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477F57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u w:val="single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soggetti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progressivo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3B0" w:rsidRPr="00C10E48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 xml:space="preserve">Long  </w:t>
            </w:r>
          </w:p>
        </w:tc>
      </w:tr>
      <w:bookmarkEnd w:id="63"/>
    </w:tbl>
    <w:p w:rsidR="004263B0" w:rsidRDefault="004263B0" w:rsidP="004263B0"/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idAllegato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dell’allegato appena inserito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DC5906" w:rsidRDefault="00DC5906" w:rsidP="004263B0"/>
    <w:p w:rsidR="004263B0" w:rsidRDefault="004263B0" w:rsidP="004263B0">
      <w:pPr>
        <w:pStyle w:val="Titolo3"/>
      </w:pPr>
      <w:bookmarkStart w:id="64" w:name="_verificaAnnullamentoAtto_1"/>
      <w:bookmarkStart w:id="65" w:name="_associaAllegato"/>
      <w:bookmarkStart w:id="66" w:name="_Toc3221168"/>
      <w:bookmarkStart w:id="67" w:name="_Toc9521566"/>
      <w:bookmarkEnd w:id="64"/>
      <w:bookmarkEnd w:id="65"/>
      <w:r>
        <w:t>associaAllegato</w:t>
      </w:r>
      <w:bookmarkEnd w:id="66"/>
      <w:bookmarkEnd w:id="67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associare un allegato ad uno specific CartellaPra.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idAllegato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dell’allegato appena inserito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sz w:val="18"/>
              </w:rPr>
            </w:pPr>
            <w:r>
              <w:rPr>
                <w:rFonts w:asciiTheme="minorHAnsi" w:hAnsiTheme="minorHAnsi"/>
                <w:sz w:val="18"/>
                <w:lang w:val="it-IT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della Cartella Pra alla quale deve essere associato l’allegato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soggetti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progressivo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3B0" w:rsidRPr="00C10E48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 xml:space="preserve">Long  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lastRenderedPageBreak/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4263B0">
      <w:pPr>
        <w:pStyle w:val="Titolo3"/>
      </w:pPr>
      <w:bookmarkStart w:id="68" w:name="_annullaAtto"/>
      <w:bookmarkStart w:id="69" w:name="_listaAllegatiPerFascicolo"/>
      <w:bookmarkStart w:id="70" w:name="_Toc3221169"/>
      <w:bookmarkStart w:id="71" w:name="_Toc9521567"/>
      <w:bookmarkEnd w:id="68"/>
      <w:bookmarkEnd w:id="69"/>
      <w:r>
        <w:t>listaAllegatiPerCartellaPra</w:t>
      </w:r>
      <w:bookmarkEnd w:id="70"/>
      <w:bookmarkEnd w:id="71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ritorna tutti gli allegati associati ad una specifica CartellaPra.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della CartellaPra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allegati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Lista di allegati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Tipo di 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formato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metadati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Metadati associate all’allegato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content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Contenuto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216AD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u w:val="single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Byte[]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soggetti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886" w:hanging="284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progressivo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ind w:left="886" w:hanging="284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ind w:left="886" w:hanging="284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263B0" w:rsidRPr="00C10E48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10E4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 xml:space="preserve">Long  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4263B0">
      <w:pPr>
        <w:pStyle w:val="Titolo3"/>
      </w:pPr>
      <w:bookmarkStart w:id="72" w:name="_isPraticaPresentabile"/>
      <w:bookmarkStart w:id="73" w:name="_listaFascicoliPerAllegato"/>
      <w:bookmarkStart w:id="74" w:name="_Toc3221170"/>
      <w:bookmarkStart w:id="75" w:name="_Toc9521568"/>
      <w:bookmarkEnd w:id="72"/>
      <w:bookmarkEnd w:id="73"/>
      <w:r>
        <w:lastRenderedPageBreak/>
        <w:t>listaCartellePraPerAllegato</w:t>
      </w:r>
      <w:bookmarkEnd w:id="74"/>
      <w:bookmarkEnd w:id="75"/>
    </w:p>
    <w:p w:rsidR="004263B0" w:rsidRDefault="004263B0" w:rsidP="004263B0">
      <w:pPr>
        <w:spacing w:after="160" w:line="259" w:lineRule="auto"/>
      </w:pPr>
    </w:p>
    <w:p w:rsidR="004263B0" w:rsidRPr="003369B0" w:rsidRDefault="004263B0" w:rsidP="004263B0">
      <w:pPr>
        <w:spacing w:after="160" w:line="259" w:lineRule="auto"/>
        <w:rPr>
          <w:lang w:val="it-IT"/>
        </w:rPr>
      </w:pPr>
      <w:r w:rsidRPr="003369B0">
        <w:rPr>
          <w:lang w:val="it-IT"/>
        </w:rPr>
        <w:t>Questo servizio ritorna tutte le Cartelle Pra in cui è associato l’allegato fornito in input.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idAllegato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dell’allegato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544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311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54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allegato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Lista di allegati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F52465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Object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idAllegato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dataCreazione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dataModifica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Stato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216AD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u w:val="single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soggetti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List</w:t>
            </w:r>
          </w:p>
        </w:tc>
      </w:tr>
      <w:tr w:rsidR="004263B0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cartellePra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Lista  contenente tutte le informazioni sulla singola CartellaPra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4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8E264A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</w:t>
            </w: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CartellaPra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univoco della CartellaPra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7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216AD0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targa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Targa del veicolo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216AD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7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telaio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Telaio del veicolo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7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216AD0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tipoVeicolo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Tipo del veicolo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7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Stato del CartellaPra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7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0A428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idAgenzia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univoco agenzia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A428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7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tipoCartellaPra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Tipo del CartellaPra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1023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ufficioProvinciale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FE6CA5" w:rsidRDefault="004263B0" w:rsidP="004263B0">
            <w:pPr>
              <w:spacing w:after="0" w:line="240" w:lineRule="auto"/>
              <w:ind w:left="360"/>
              <w:rPr>
                <w:color w:val="000000" w:themeColor="text1"/>
                <w:sz w:val="18"/>
                <w:szCs w:val="18"/>
              </w:rPr>
            </w:pPr>
            <w:r w:rsidRPr="00FE6CA5">
              <w:rPr>
                <w:color w:val="000000" w:themeColor="text1"/>
                <w:sz w:val="18"/>
                <w:szCs w:val="18"/>
              </w:rPr>
              <w:t>Identificativo dell’Ufficio Provinciale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FE6CA5" w:rsidRDefault="004263B0" w:rsidP="004263B0">
            <w:pPr>
              <w:spacing w:after="0" w:line="240" w:lineRule="auto"/>
              <w:ind w:left="360"/>
              <w:rPr>
                <w:color w:val="000000" w:themeColor="text1"/>
                <w:sz w:val="18"/>
                <w:szCs w:val="18"/>
              </w:rPr>
            </w:pPr>
            <w:r w:rsidRPr="00FE6CA5"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FE6CA5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 w:rsidRPr="00FE6CA5"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1023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progressivoConsecutivita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ind w:left="360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Valore che rappresenta il Progressivo Consecutività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FE6CA5" w:rsidRDefault="004263B0" w:rsidP="004263B0">
            <w:pPr>
              <w:spacing w:after="0" w:line="240" w:lineRule="auto"/>
              <w:ind w:left="360"/>
              <w:rPr>
                <w:color w:val="000000" w:themeColor="text1"/>
                <w:sz w:val="18"/>
                <w:szCs w:val="18"/>
              </w:rPr>
            </w:pPr>
            <w:r w:rsidRPr="00FE6CA5"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FE6CA5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 w:rsidRPr="00FE6CA5"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1023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totaleConsecutivita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ind w:left="360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Valore che rappresenta il Totale Consecutività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FE6CA5" w:rsidRDefault="004263B0" w:rsidP="004263B0">
            <w:pPr>
              <w:spacing w:after="0" w:line="240" w:lineRule="auto"/>
              <w:ind w:left="360"/>
              <w:rPr>
                <w:color w:val="000000" w:themeColor="text1"/>
                <w:sz w:val="18"/>
                <w:szCs w:val="18"/>
              </w:rPr>
            </w:pPr>
            <w:r w:rsidRPr="00FE6CA5"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FE6CA5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 w:rsidRPr="00FE6CA5"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</w:tbl>
    <w:p w:rsidR="004263B0" w:rsidRDefault="004263B0" w:rsidP="004263B0"/>
    <w:p w:rsidR="004D442E" w:rsidRDefault="004D442E" w:rsidP="004263B0"/>
    <w:p w:rsidR="00AC2DDC" w:rsidRDefault="00AC2DDC" w:rsidP="004263B0"/>
    <w:p w:rsidR="004263B0" w:rsidRDefault="004263B0" w:rsidP="004263B0">
      <w:pPr>
        <w:pStyle w:val="Titolo3"/>
      </w:pPr>
      <w:bookmarkStart w:id="76" w:name="_leggiAllegato"/>
      <w:bookmarkStart w:id="77" w:name="_Toc3221171"/>
      <w:bookmarkStart w:id="78" w:name="_Toc9521569"/>
      <w:bookmarkEnd w:id="76"/>
      <w:r>
        <w:t>leggiAllegato</w:t>
      </w:r>
      <w:bookmarkEnd w:id="77"/>
      <w:bookmarkEnd w:id="78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recuperare uno specifico allegato passando in input l’id dell’allegato stesso oppure l’id della Cartella Pra a cui è associato.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idAllegato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dell’allegato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Lista di allegati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Object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Tipo di 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formato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metadati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Metadati associate all’allegato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content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Contenuto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216AD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u w:val="single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Byte[]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soggetti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</w:tbl>
    <w:p w:rsidR="004263B0" w:rsidRDefault="004263B0" w:rsidP="004263B0"/>
    <w:p w:rsidR="00DC5906" w:rsidRDefault="00DC5906" w:rsidP="004263B0"/>
    <w:p w:rsidR="00AC2DDC" w:rsidRDefault="00AC2DDC" w:rsidP="004263B0"/>
    <w:p w:rsidR="00AC2DDC" w:rsidRDefault="00AC2DDC" w:rsidP="004263B0"/>
    <w:p w:rsidR="00AC2DDC" w:rsidRDefault="00AC2DDC" w:rsidP="004263B0"/>
    <w:p w:rsidR="00AC2DDC" w:rsidRDefault="00AC2DDC" w:rsidP="004263B0"/>
    <w:p w:rsidR="004263B0" w:rsidRDefault="004263B0" w:rsidP="004263B0">
      <w:pPr>
        <w:pStyle w:val="Titolo3"/>
      </w:pPr>
      <w:bookmarkStart w:id="79" w:name="_ricercaAllegati"/>
      <w:bookmarkStart w:id="80" w:name="_Toc3221172"/>
      <w:bookmarkStart w:id="81" w:name="_Toc9521570"/>
      <w:bookmarkEnd w:id="79"/>
      <w:r>
        <w:lastRenderedPageBreak/>
        <w:t>ricercaAllegati</w:t>
      </w:r>
      <w:bookmarkEnd w:id="80"/>
      <w:bookmarkEnd w:id="81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ricercare gli allegati secondo alcuni criteri di ricerca. La ricerca può essere effettuata passando un range di date, il tipo allegato e/o I metadata associate all’allegato.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dataDa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Ricerca allegato a partire da una data iniziale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dataA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Ricerca allegato entro una data finale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tipoAllegato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Tipo allegato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AC2DDC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AC2DDC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metadati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Metadata relativi all’allegato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AC2DDC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AC2DDC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allegati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Lista di allegati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Tipo di 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formato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metadati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Metadati associate all’allegato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content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Contenuto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216AD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u w:val="single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Byte[]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soggetti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882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</w:tbl>
    <w:p w:rsidR="00164F59" w:rsidRDefault="00164F59" w:rsidP="00164F59">
      <w:bookmarkStart w:id="82" w:name="_getAllegatiPerSoggetto"/>
      <w:bookmarkStart w:id="83" w:name="_Toc3221173"/>
      <w:bookmarkEnd w:id="82"/>
    </w:p>
    <w:p w:rsidR="00164F59" w:rsidRDefault="00164F59" w:rsidP="00164F59"/>
    <w:p w:rsidR="00164F59" w:rsidRDefault="00164F59" w:rsidP="00164F59"/>
    <w:p w:rsidR="00164F59" w:rsidRDefault="00164F59" w:rsidP="00164F59"/>
    <w:p w:rsidR="00164F59" w:rsidRDefault="00164F59" w:rsidP="00164F59"/>
    <w:p w:rsidR="00164F59" w:rsidRDefault="00164F59" w:rsidP="00164F59"/>
    <w:p w:rsidR="004263B0" w:rsidRDefault="004263B0" w:rsidP="004263B0">
      <w:pPr>
        <w:pStyle w:val="Titolo3"/>
      </w:pPr>
      <w:bookmarkStart w:id="84" w:name="_Toc9521571"/>
      <w:r>
        <w:lastRenderedPageBreak/>
        <w:t>getAllegatiPerSoggetto</w:t>
      </w:r>
      <w:bookmarkEnd w:id="83"/>
      <w:bookmarkEnd w:id="84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ricercare gli allegati passando in input l’id della Cartella Pra e l’id del soggetto.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allegati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Lista di allegati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tipoAllegato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Tipo di 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formato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Formato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metadati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Metadati associate all’allegato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content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Contenuto dell’allegato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216AD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u w:val="single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Byte[]</w:t>
            </w:r>
          </w:p>
        </w:tc>
      </w:tr>
    </w:tbl>
    <w:p w:rsidR="004263B0" w:rsidRDefault="004263B0" w:rsidP="004263B0"/>
    <w:p w:rsidR="004263B0" w:rsidRDefault="004263B0" w:rsidP="004263B0"/>
    <w:p w:rsidR="00597386" w:rsidRDefault="00597386">
      <w:pPr>
        <w:spacing w:after="160" w:line="259" w:lineRule="auto"/>
        <w:rPr>
          <w:rFonts w:ascii="Cambria" w:eastAsia="Times New Roman" w:hAnsi="Cambria"/>
          <w:b/>
          <w:bCs/>
          <w:color w:val="4F81BD"/>
        </w:rPr>
      </w:pPr>
      <w:bookmarkStart w:id="85" w:name="_cancellaAllegato"/>
      <w:bookmarkStart w:id="86" w:name="_Toc3221174"/>
      <w:bookmarkEnd w:id="85"/>
      <w:r>
        <w:br w:type="page"/>
      </w:r>
    </w:p>
    <w:p w:rsidR="004263B0" w:rsidRDefault="004263B0" w:rsidP="004263B0">
      <w:pPr>
        <w:pStyle w:val="Titolo3"/>
      </w:pPr>
      <w:bookmarkStart w:id="87" w:name="_Toc9521572"/>
      <w:r>
        <w:lastRenderedPageBreak/>
        <w:t>cancellaAllegato</w:t>
      </w:r>
      <w:bookmarkEnd w:id="86"/>
      <w:bookmarkEnd w:id="87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cancella uno specifico allegato. La cancellazione sul DB è una cancellazione logica.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idAllegato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dell’allegato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4263B0">
      <w:pPr>
        <w:pStyle w:val="Titolo3"/>
      </w:pPr>
      <w:bookmarkStart w:id="88" w:name="_disassociaAllegato"/>
      <w:bookmarkStart w:id="89" w:name="_Toc3221175"/>
      <w:bookmarkStart w:id="90" w:name="_Toc9521573"/>
      <w:bookmarkEnd w:id="88"/>
      <w:r>
        <w:t>disassociaAllegato</w:t>
      </w:r>
      <w:bookmarkEnd w:id="89"/>
      <w:bookmarkEnd w:id="90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dissociare uno specifico allegato da una specifica Cartella Pra.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AC2DDC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2105BD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DC" w:rsidRPr="00FC7ABA" w:rsidRDefault="00AC2DDC" w:rsidP="00AC2DD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DC1FCA" w:rsidRDefault="004263B0" w:rsidP="004263B0">
            <w:pPr>
              <w:pStyle w:val="Nessunaspaziatura"/>
              <w:rPr>
                <w:rFonts w:asciiTheme="minorHAnsi" w:hAnsiTheme="minorHAnsi"/>
                <w:sz w:val="18"/>
              </w:rPr>
            </w:pPr>
            <w:r>
              <w:rPr>
                <w:sz w:val="18"/>
                <w:lang w:val="it-IT"/>
              </w:rPr>
              <w:t>idAllegato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dell’allegato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AC2DD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4263B0"/>
    <w:p w:rsidR="004263B0" w:rsidRDefault="004263B0" w:rsidP="004263B0"/>
    <w:p w:rsidR="00DC5906" w:rsidRDefault="00DC5906">
      <w:pPr>
        <w:spacing w:after="160" w:line="259" w:lineRule="auto"/>
        <w:rPr>
          <w:rFonts w:ascii="Cambria" w:eastAsia="Times New Roman" w:hAnsi="Cambria"/>
          <w:b/>
          <w:bCs/>
          <w:color w:val="4F81BD"/>
          <w:sz w:val="26"/>
          <w:szCs w:val="26"/>
        </w:rPr>
      </w:pPr>
      <w:bookmarkStart w:id="91" w:name="_Toc3221176"/>
      <w:r>
        <w:br w:type="page"/>
      </w:r>
    </w:p>
    <w:p w:rsidR="004263B0" w:rsidRDefault="004263B0" w:rsidP="004263B0">
      <w:pPr>
        <w:pStyle w:val="Titolo2"/>
      </w:pPr>
      <w:bookmarkStart w:id="92" w:name="_Toc9521574"/>
      <w:r>
        <w:lastRenderedPageBreak/>
        <w:t>Atti Fuori CDPD</w:t>
      </w:r>
      <w:bookmarkEnd w:id="91"/>
      <w:bookmarkEnd w:id="92"/>
    </w:p>
    <w:p w:rsidR="004263B0" w:rsidRDefault="004263B0" w:rsidP="004263B0"/>
    <w:tbl>
      <w:tblPr>
        <w:tblW w:w="94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4"/>
        <w:gridCol w:w="6096"/>
      </w:tblGrid>
      <w:tr w:rsidR="004263B0" w:rsidRPr="0034495A" w:rsidTr="004263B0">
        <w:trPr>
          <w:tblHeader/>
        </w:trPr>
        <w:tc>
          <w:tcPr>
            <w:tcW w:w="3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jc w:val="center"/>
              <w:rPr>
                <w:rFonts w:ascii="Arial" w:eastAsia="Times New Roman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Servizio</w:t>
            </w:r>
          </w:p>
        </w:tc>
        <w:tc>
          <w:tcPr>
            <w:tcW w:w="60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Descrizione</w:t>
            </w:r>
          </w:p>
        </w:tc>
      </w:tr>
      <w:tr w:rsidR="004263B0" w:rsidRPr="0034495A" w:rsidTr="004263B0">
        <w:tc>
          <w:tcPr>
            <w:tcW w:w="3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4263B0" w:rsidRPr="0034495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  <w:hyperlink w:anchor="_creaAttoFuoriCDPD" w:history="1">
              <w:r w:rsidR="004263B0" w:rsidRPr="008E264A">
                <w:rPr>
                  <w:rStyle w:val="Collegamentoipertestuale"/>
                  <w:rFonts w:asciiTheme="minorHAnsi" w:hAnsiTheme="minorHAnsi" w:cs="Arial"/>
                  <w:sz w:val="18"/>
                  <w:szCs w:val="18"/>
                </w:rPr>
                <w:t>creaAttoFuoriCDPD</w:t>
              </w:r>
            </w:hyperlink>
          </w:p>
        </w:tc>
        <w:tc>
          <w:tcPr>
            <w:tcW w:w="60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34495A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3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924710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</w:rPr>
            </w:pPr>
            <w:hyperlink w:anchor="_aggiornaAttoFuoriCDPD" w:history="1">
              <w:r w:rsidR="004263B0" w:rsidRPr="008E264A">
                <w:rPr>
                  <w:rStyle w:val="Collegamentoipertestuale"/>
                  <w:rFonts w:asciiTheme="minorHAnsi" w:hAnsiTheme="minorHAnsi" w:cs="Arial"/>
                  <w:sz w:val="18"/>
                  <w:szCs w:val="18"/>
                </w:rPr>
                <w:t>aggiornaAttoFuoriCDPD</w:t>
              </w:r>
            </w:hyperlink>
          </w:p>
        </w:tc>
        <w:tc>
          <w:tcPr>
            <w:tcW w:w="60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3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924710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</w:rPr>
            </w:pPr>
            <w:hyperlink w:anchor="_associaAttoFuoriCDPD" w:history="1">
              <w:r w:rsidR="004263B0" w:rsidRPr="008E264A">
                <w:rPr>
                  <w:rStyle w:val="Collegamentoipertestuale"/>
                  <w:rFonts w:asciiTheme="minorHAnsi" w:hAnsiTheme="minorHAnsi" w:cs="Arial"/>
                  <w:sz w:val="18"/>
                  <w:szCs w:val="18"/>
                </w:rPr>
                <w:t>associaAttoFuoriCDPD</w:t>
              </w:r>
            </w:hyperlink>
          </w:p>
        </w:tc>
        <w:tc>
          <w:tcPr>
            <w:tcW w:w="60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3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924710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</w:rPr>
            </w:pPr>
            <w:hyperlink w:anchor="_disassociaAttoFuoriCDPD" w:history="1">
              <w:r w:rsidR="004263B0" w:rsidRPr="008E264A">
                <w:rPr>
                  <w:rStyle w:val="Collegamentoipertestuale"/>
                  <w:rFonts w:asciiTheme="minorHAnsi" w:hAnsiTheme="minorHAnsi" w:cs="Arial"/>
                  <w:sz w:val="18"/>
                  <w:szCs w:val="18"/>
                </w:rPr>
                <w:t>disassociaAttoFuoriCDPD</w:t>
              </w:r>
            </w:hyperlink>
          </w:p>
        </w:tc>
        <w:tc>
          <w:tcPr>
            <w:tcW w:w="60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3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924710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</w:rPr>
            </w:pPr>
            <w:hyperlink w:anchor="_listaAttiFuoriCDPDPerFascicolo" w:history="1">
              <w:r w:rsidR="004263B0" w:rsidRPr="008E264A">
                <w:rPr>
                  <w:rStyle w:val="Collegamentoipertestuale"/>
                  <w:rFonts w:asciiTheme="minorHAnsi" w:hAnsiTheme="minorHAnsi" w:cs="Arial"/>
                  <w:sz w:val="18"/>
                  <w:szCs w:val="18"/>
                </w:rPr>
                <w:t>listaAttiFuoriCDPDPer</w:t>
              </w:r>
              <w:r w:rsidR="004263B0">
                <w:rPr>
                  <w:rStyle w:val="Collegamentoipertestuale"/>
                  <w:rFonts w:asciiTheme="minorHAnsi" w:hAnsiTheme="minorHAnsi" w:cs="Arial"/>
                  <w:sz w:val="18"/>
                  <w:szCs w:val="18"/>
                </w:rPr>
                <w:t>CartellaPra</w:t>
              </w:r>
            </w:hyperlink>
          </w:p>
        </w:tc>
        <w:tc>
          <w:tcPr>
            <w:tcW w:w="60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3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8E264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</w:rPr>
            </w:pPr>
            <w:hyperlink w:anchor="_listaFascicoliPerAttoFuoriCDPD" w:history="1">
              <w:r w:rsidR="004263B0">
                <w:rPr>
                  <w:rStyle w:val="Collegamentoipertestuale"/>
                  <w:rFonts w:asciiTheme="minorHAnsi" w:hAnsiTheme="minorHAnsi" w:cs="Arial"/>
                  <w:sz w:val="18"/>
                  <w:szCs w:val="18"/>
                </w:rPr>
                <w:t>listaCartellePra</w:t>
              </w:r>
              <w:r w:rsidR="004263B0" w:rsidRPr="008E264A">
                <w:rPr>
                  <w:rStyle w:val="Collegamentoipertestuale"/>
                  <w:rFonts w:asciiTheme="minorHAnsi" w:hAnsiTheme="minorHAnsi" w:cs="Arial"/>
                  <w:sz w:val="18"/>
                  <w:szCs w:val="18"/>
                </w:rPr>
                <w:t>PerAttoFuoriCDPD</w:t>
              </w:r>
            </w:hyperlink>
          </w:p>
        </w:tc>
        <w:tc>
          <w:tcPr>
            <w:tcW w:w="60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3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924710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</w:rPr>
            </w:pPr>
            <w:hyperlink w:anchor="_leggiAttoFuoriCdpd" w:history="1">
              <w:r w:rsidR="004263B0" w:rsidRPr="008E264A">
                <w:rPr>
                  <w:rStyle w:val="Collegamentoipertestuale"/>
                  <w:rFonts w:asciiTheme="minorHAnsi" w:hAnsiTheme="minorHAnsi" w:cs="Arial"/>
                  <w:sz w:val="18"/>
                  <w:szCs w:val="18"/>
                </w:rPr>
                <w:t>leggiAttoFuoriCdpd</w:t>
              </w:r>
            </w:hyperlink>
          </w:p>
        </w:tc>
        <w:tc>
          <w:tcPr>
            <w:tcW w:w="60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</w:tbl>
    <w:p w:rsidR="004263B0" w:rsidRDefault="004263B0" w:rsidP="004263B0"/>
    <w:p w:rsidR="004263B0" w:rsidRPr="00A16FE2" w:rsidRDefault="004263B0" w:rsidP="004263B0"/>
    <w:p w:rsidR="004263B0" w:rsidRDefault="004263B0" w:rsidP="004263B0">
      <w:pPr>
        <w:pStyle w:val="Titolo3"/>
      </w:pPr>
      <w:bookmarkStart w:id="93" w:name="_verificaAnnullamentoFascicolo"/>
      <w:bookmarkStart w:id="94" w:name="_creaAttoFuoriCDPD"/>
      <w:bookmarkStart w:id="95" w:name="_Toc3221177"/>
      <w:bookmarkStart w:id="96" w:name="_Toc9521575"/>
      <w:bookmarkEnd w:id="93"/>
      <w:bookmarkEnd w:id="94"/>
      <w:r w:rsidRPr="00924710">
        <w:t>creaAttoFuoriCDPD</w:t>
      </w:r>
      <w:bookmarkEnd w:id="95"/>
      <w:bookmarkEnd w:id="96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creare un nuovo atto fuori dal certificato di proprietà digitale.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83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7D6F4E" w:rsidRPr="005C0B4D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2105BD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5C0B4D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5C0B4D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C0B4D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attoFuoriCdp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dell’oggetto Atto Fuori Certificato di Proprietà Digitale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C0B4D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C0B4D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esenteBollo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targa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tipoVeicolo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lastRenderedPageBreak/>
              <w:t>tipoDocumento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kw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telaio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dataScadenzaPRD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testoAttoRettifica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dataAttoRettifica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luogo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dataDecesso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luogoDecesso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codiceFormalita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idCartellaPra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soggetti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I soggetti dell’atto con I relativi ruoli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1014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1014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1014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dell’oggetto 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14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isSoggettoIva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14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dataRedazione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14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prezzo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14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formaAtto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14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testoAttoVendita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971694" w:rsidRDefault="004263B0" w:rsidP="004263B0">
            <w:pPr>
              <w:pStyle w:val="Nessunaspaziatura"/>
              <w:numPr>
                <w:ilvl w:val="1"/>
                <w:numId w:val="3"/>
              </w:numPr>
              <w:ind w:left="1014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listaAutentiche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sulle autentiche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val="it-IT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298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dataApposizione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298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298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comune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298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testo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298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repertorio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298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298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ruoloAutenticatore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298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092D3D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idAttoFuoriCdpd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8B4A82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7D6F4E" w:rsidRDefault="007D6F4E" w:rsidP="004263B0"/>
    <w:p w:rsidR="004263B0" w:rsidRPr="00092D3D" w:rsidRDefault="004263B0" w:rsidP="006A370B">
      <w:pPr>
        <w:pStyle w:val="Titolo3"/>
      </w:pPr>
      <w:bookmarkStart w:id="97" w:name="_aggiornaAttoFuoriCDPD"/>
      <w:bookmarkStart w:id="98" w:name="_Toc3221178"/>
      <w:bookmarkStart w:id="99" w:name="_Toc9521576"/>
      <w:bookmarkEnd w:id="97"/>
      <w:r w:rsidRPr="00092D3D">
        <w:rPr>
          <w:lang w:val="it-IT"/>
        </w:rPr>
        <w:lastRenderedPageBreak/>
        <w:t>aggiornaAttoFuoriCDPD</w:t>
      </w:r>
      <w:bookmarkEnd w:id="98"/>
      <w:bookmarkEnd w:id="99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aggiornare un atto fuori dal certificato di proprietà digitale.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83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7D6F4E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2105BD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6B1568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dell’Atto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6B1568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6B1568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attoFuoriCdp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dell’oggetto Atto Fuori Certificato di Proprietà Digitale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esenteBollo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targa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tipoVeicolo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tipoDocumento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kw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telaio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dataScadenzaPRD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testoAttoRettifica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dataAttoRettifica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luogo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dataDecesso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luogoDecesso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codiceFormalita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idCartellaPra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soggetti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I soggetti dell’atto con I relativi ruoli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dell’oggetto 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isSoggettoIva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dataRedazione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prezzo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formaAtto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testoAttoVendita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971694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listaAutentiche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sulle autentiche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val="it-IT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169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dataApposizione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169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169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lastRenderedPageBreak/>
              <w:t>comune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169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testo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169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repertorio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169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169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ruoloAutenticatore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169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Pr="00092D3D" w:rsidRDefault="004263B0" w:rsidP="006A370B">
      <w:pPr>
        <w:pStyle w:val="Titolo3"/>
      </w:pPr>
      <w:bookmarkStart w:id="100" w:name="_associaAttoFuoriCDPD"/>
      <w:bookmarkStart w:id="101" w:name="_Toc3221179"/>
      <w:bookmarkStart w:id="102" w:name="_Toc9521577"/>
      <w:bookmarkEnd w:id="100"/>
      <w:r w:rsidRPr="006B1568">
        <w:rPr>
          <w:lang w:val="it-IT"/>
        </w:rPr>
        <w:t>associaAttoFuoriCDPD</w:t>
      </w:r>
      <w:bookmarkEnd w:id="101"/>
      <w:bookmarkEnd w:id="102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associare uno specifico atto fuori dal certificato di proprietà digitale ad una specifica Pratica.</w:t>
      </w: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7D6F4E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2105BD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6B1568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idAtto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dell’atto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6B1568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6B1568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idPratica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Pratica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Pr="00092D3D" w:rsidRDefault="004263B0" w:rsidP="006A370B">
      <w:pPr>
        <w:pStyle w:val="Titolo3"/>
      </w:pPr>
      <w:bookmarkStart w:id="103" w:name="_disassociaAttoFuoriCDPD"/>
      <w:bookmarkStart w:id="104" w:name="_Toc3221180"/>
      <w:bookmarkStart w:id="105" w:name="_Toc9521578"/>
      <w:bookmarkEnd w:id="103"/>
      <w:r>
        <w:rPr>
          <w:lang w:val="it-IT"/>
        </w:rPr>
        <w:lastRenderedPageBreak/>
        <w:t>dis</w:t>
      </w:r>
      <w:r w:rsidRPr="006B1568">
        <w:rPr>
          <w:lang w:val="it-IT"/>
        </w:rPr>
        <w:t>associaAttoFuoriCDPD</w:t>
      </w:r>
      <w:bookmarkEnd w:id="104"/>
      <w:bookmarkEnd w:id="105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dissociare uno specifico atto fuori dal certificato di proprietà digitale da una specifica Cartella Pra.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7D6F4E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2105BD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6B1568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idAtto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dell’atto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6B1568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6B1568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idPratica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Pratica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6A370B" w:rsidRDefault="006A370B" w:rsidP="004263B0"/>
    <w:p w:rsidR="004263B0" w:rsidRPr="00597386" w:rsidRDefault="004263B0" w:rsidP="004263B0">
      <w:pPr>
        <w:rPr>
          <w:lang w:val="it-IT"/>
        </w:rPr>
      </w:pPr>
      <w:r w:rsidRPr="00597386">
        <w:rPr>
          <w:lang w:val="it-IT"/>
        </w:rP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6A370B">
      <w:pPr>
        <w:pStyle w:val="Titolo3"/>
        <w:rPr>
          <w:lang w:val="it-IT"/>
        </w:rPr>
      </w:pPr>
      <w:bookmarkStart w:id="106" w:name="_listaAttiFuoriCDPDPerFascicolo"/>
      <w:bookmarkStart w:id="107" w:name="_Toc3221181"/>
      <w:bookmarkStart w:id="108" w:name="_Toc9521579"/>
      <w:bookmarkEnd w:id="106"/>
      <w:r w:rsidRPr="006B1568">
        <w:rPr>
          <w:lang w:val="it-IT"/>
        </w:rPr>
        <w:t>listaAttiFuoriCDPDPer</w:t>
      </w:r>
      <w:r>
        <w:rPr>
          <w:lang w:val="it-IT"/>
        </w:rPr>
        <w:t>CartellaPra</w:t>
      </w:r>
      <w:bookmarkEnd w:id="107"/>
      <w:bookmarkEnd w:id="108"/>
    </w:p>
    <w:p w:rsidR="004263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recuperare tutti gli atti fuori dal certificato di proprietà digitale associati ad una specifica CartellaPra.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7D6F4E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2105BD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idCartellaPra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Pr="00597386" w:rsidRDefault="004263B0" w:rsidP="004263B0">
      <w:pPr>
        <w:rPr>
          <w:lang w:val="it-IT"/>
        </w:rPr>
      </w:pPr>
      <w:r w:rsidRPr="00597386">
        <w:rPr>
          <w:lang w:val="it-IT"/>
        </w:rPr>
        <w:lastRenderedPageBreak/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83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382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listaAttiFuoriCdpdBean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Lista contenente le informazioni su tutti gli atti fuori CDPD recuperati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idAttoFuoriCdpd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2D530F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u w:val="single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dataAttoFuoriCdpd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statoAttoFuoriCdpd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documentiGenerati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5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65A8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tipoDocumentoGenerato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5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65A8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idDocumentoGenerato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attoFuoriCdpBean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Descrizione dell’oggetto Atto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esenteBollo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targa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tipoVeicolo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tipoDocumento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kw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telaio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dataScadenzaPRD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testoAttoRettifica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dataAttoRettifica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luogo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dataDecesso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luogoDecesso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codiceFormalita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idCartellaPra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soggetti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I soggetti dell’atto con I relativi ruoli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dell’oggetto 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isSoggettoIva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dataRedazione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prezzo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BigDecimal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formaAtto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testoAttoVendita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971694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listaAutentiche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sulle autentiche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val="it-IT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dataApposizione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comune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testo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repertorio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lastRenderedPageBreak/>
              <w:t>ruoloAutenticatore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4"/>
                <w:numId w:val="3"/>
              </w:numPr>
              <w:ind w:left="1732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4"/>
                <w:numId w:val="3"/>
              </w:numPr>
              <w:ind w:left="1732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4"/>
                <w:numId w:val="3"/>
              </w:numPr>
              <w:ind w:left="1732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</w:tbl>
    <w:p w:rsidR="004263B0" w:rsidRPr="002F7031" w:rsidRDefault="004263B0" w:rsidP="004263B0"/>
    <w:p w:rsidR="004263B0" w:rsidRDefault="004263B0" w:rsidP="006A370B">
      <w:pPr>
        <w:pStyle w:val="Titolo3"/>
      </w:pPr>
      <w:bookmarkStart w:id="109" w:name="_listaFascicoliPerAttoFuoriCDPD"/>
      <w:bookmarkStart w:id="110" w:name="_Toc3221182"/>
      <w:bookmarkStart w:id="111" w:name="_Toc9521580"/>
      <w:bookmarkEnd w:id="109"/>
      <w:r>
        <w:t>listaCartellePraPerAttoFuoriCDPD</w:t>
      </w:r>
      <w:bookmarkEnd w:id="110"/>
      <w:bookmarkEnd w:id="111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recuperare tutte le Cartelle Pra alle quali è stato associate uno specifico atto fuori dal certificato di proprietà digitale.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7D6F4E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2105BD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idAtto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dell’Atto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828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8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95AC7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cartellePra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Lista  contenente tutte le informazioni sulla singola Cartella 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E264A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8E264A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</w:t>
            </w: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CartellaPra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univoco del CartellaPra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E264A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8E264A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targa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Targa del veicolo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E264A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8E264A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tipoVeicolo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Tipo del veicolo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E264A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8E264A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Stato del CartellaPra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E264A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8E264A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idAgenzia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univoco agenzia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E264A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8E264A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</w:t>
            </w: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CartellaPra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Tipo del CartellaPra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E264A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telaio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Telaio del veicolo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D2173B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ufficioProvinciale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2173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Identificativo dell’Ufficio Provinciale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 w:rsidRPr="00D2173B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2173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pStyle w:val="Paragrafoelenco"/>
              <w:numPr>
                <w:ilvl w:val="0"/>
                <w:numId w:val="5"/>
              </w:numP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D2173B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progressivoConsecutivita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Valore che rappresenta il Progressivo Consecutività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 w:rsidRPr="00D2173B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2173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6513D5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pStyle w:val="Paragrafoelenco"/>
              <w:numPr>
                <w:ilvl w:val="0"/>
                <w:numId w:val="5"/>
              </w:numP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D2173B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totaleConsecutivita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Valore che rappresenta il Totale Consecutività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 w:rsidRPr="00D2173B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2173B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2173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</w:tbl>
    <w:p w:rsidR="004263B0" w:rsidRDefault="004263B0" w:rsidP="004263B0"/>
    <w:p w:rsidR="004263B0" w:rsidRPr="006B1568" w:rsidRDefault="004263B0" w:rsidP="006A370B">
      <w:pPr>
        <w:pStyle w:val="Titolo3"/>
      </w:pPr>
      <w:bookmarkStart w:id="112" w:name="_leggiAttoFuoriCdpd"/>
      <w:bookmarkStart w:id="113" w:name="_Toc3221183"/>
      <w:bookmarkStart w:id="114" w:name="_Toc9521581"/>
      <w:bookmarkEnd w:id="112"/>
      <w:r w:rsidRPr="003B707A">
        <w:rPr>
          <w:lang w:val="it-IT"/>
        </w:rPr>
        <w:lastRenderedPageBreak/>
        <w:t>leggiAttoFuoriCdpd</w:t>
      </w:r>
      <w:bookmarkEnd w:id="113"/>
      <w:bookmarkEnd w:id="114"/>
    </w:p>
    <w:p w:rsidR="004263B0" w:rsidRDefault="004263B0" w:rsidP="004263B0"/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Questo servizio consente di recuperare uno specifico atto fuori dal certificato di proprietà digitale tramite l’id dell’atto fornito in input.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7D6F4E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2105BD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F4E" w:rsidRPr="00FC7ABA" w:rsidRDefault="007D6F4E" w:rsidP="007D6F4E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7D6F4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idAtto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83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382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3B707A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AttoFuoriCdpd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Descrizione dell’Atto fuori dal certificate di proprietà digitale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idAttoFuoriCdpd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2D530F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u w:val="single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dataAttoFuoriCdpd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statoAttoFuoriCdpd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documentiGenerati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5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65A8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tipoDocumentoGenerato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5" w:hanging="283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C65A8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idDocumentoGenerato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attoFuoriCdpBean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Descrizione dell’oggetto Atto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Object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esenteBollo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targa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tipoVeicolo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tipoDocumento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kw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telaio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dataScadenzaPRD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testoAttoRettifica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dataAttoRettifica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luogo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dataDecesso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luogoDecesso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lastRenderedPageBreak/>
              <w:t>codiceFormalita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idCartellaPra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soggetti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I soggetti dell’atto con I relativi ruoli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886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092D3D">
              <w:rPr>
                <w:rFonts w:eastAsia="Calibri"/>
                <w:color w:val="000000" w:themeColor="text1"/>
                <w:sz w:val="18"/>
                <w:szCs w:val="18"/>
              </w:rPr>
              <w:t>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dell’oggetto 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isSoggettoIva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dataRedazione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prezzo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BigDecimal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formaAtto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testoAttoVendita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971694" w:rsidRDefault="004263B0" w:rsidP="004263B0">
            <w:pPr>
              <w:pStyle w:val="Nessunaspaziatura"/>
              <w:numPr>
                <w:ilvl w:val="2"/>
                <w:numId w:val="3"/>
              </w:numPr>
              <w:ind w:left="1169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listaAutentiche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sulle autentiche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val="it-IT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dataApposizione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comune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testo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repertorio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ruoloAutenticatore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453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4"/>
                <w:numId w:val="3"/>
              </w:numPr>
              <w:ind w:left="1732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4"/>
                <w:numId w:val="3"/>
              </w:numPr>
              <w:ind w:left="1732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4"/>
                <w:numId w:val="3"/>
              </w:numPr>
              <w:ind w:left="1732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ind w:left="1732" w:hanging="283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4263B0"/>
    <w:p w:rsidR="009143BB" w:rsidRDefault="009143BB" w:rsidP="004263B0"/>
    <w:p w:rsidR="009143BB" w:rsidRDefault="009143BB" w:rsidP="004263B0"/>
    <w:p w:rsidR="009143BB" w:rsidRDefault="009143BB" w:rsidP="004263B0"/>
    <w:p w:rsidR="009143BB" w:rsidRDefault="009143BB" w:rsidP="004263B0"/>
    <w:p w:rsidR="009143BB" w:rsidRDefault="009143BB" w:rsidP="004263B0"/>
    <w:p w:rsidR="009143BB" w:rsidRDefault="009143BB" w:rsidP="004263B0"/>
    <w:p w:rsidR="009143BB" w:rsidRDefault="009143BB" w:rsidP="004263B0"/>
    <w:p w:rsidR="009143BB" w:rsidRDefault="009143BB" w:rsidP="004263B0"/>
    <w:p w:rsidR="009143BB" w:rsidRDefault="009143BB" w:rsidP="004263B0"/>
    <w:p w:rsidR="009143BB" w:rsidRDefault="009143BB" w:rsidP="004263B0"/>
    <w:p w:rsidR="009143BB" w:rsidRDefault="009143BB" w:rsidP="004263B0"/>
    <w:p w:rsidR="009143BB" w:rsidRDefault="009143BB" w:rsidP="004263B0"/>
    <w:p w:rsidR="004263B0" w:rsidRDefault="004263B0" w:rsidP="006A370B">
      <w:pPr>
        <w:pStyle w:val="Titolo2"/>
      </w:pPr>
      <w:bookmarkStart w:id="115" w:name="_Toc3221184"/>
      <w:bookmarkStart w:id="116" w:name="_Toc9521582"/>
      <w:r>
        <w:t>Engine</w:t>
      </w:r>
      <w:bookmarkEnd w:id="115"/>
      <w:bookmarkEnd w:id="116"/>
    </w:p>
    <w:p w:rsidR="004263B0" w:rsidRPr="008600C2" w:rsidRDefault="004263B0" w:rsidP="004263B0"/>
    <w:tbl>
      <w:tblPr>
        <w:tblW w:w="94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6"/>
        <w:gridCol w:w="4784"/>
      </w:tblGrid>
      <w:tr w:rsidR="004263B0" w:rsidRPr="0034495A" w:rsidTr="004263B0">
        <w:trPr>
          <w:tblHeader/>
        </w:trPr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jc w:val="center"/>
              <w:rPr>
                <w:rFonts w:ascii="Arial" w:eastAsia="Times New Roman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Servizio</w:t>
            </w:r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Descrizione</w:t>
            </w: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4263B0" w:rsidRPr="0034495A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  <w:hyperlink w:anchor="_ricercaCDPDbyID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ricercaCDPDbyID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34495A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ricercaCDPDbyDatiVeicolo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ricercaCDPDbyDatiVeicolo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ricercaCDPDbyIDRicevut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ricercaCDPDbyIDRicevuta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creaDocumento" w:history="1">
              <w:r w:rsidR="004263B0" w:rsidRPr="00AF6C7C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creaDocumento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cancellaDocumento" w:history="1">
              <w:r w:rsidR="004263B0" w:rsidRPr="00AF6C7C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cancellaDocumento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aggiornaPratic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aggiorna</w:t>
              </w:r>
              <w:r w:rsidR="004263B0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Documento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leggiPratic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leggi</w:t>
              </w:r>
              <w:r w:rsidR="004263B0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Documento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getListaDocumentiGenerati" w:history="1">
              <w:r w:rsidR="004263B0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l</w:t>
              </w:r>
              <w:r w:rsidR="004263B0" w:rsidRPr="00AF6C7C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istaDocumentiGenerati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getDocumentoPDF" w:history="1">
              <w:r w:rsidR="004263B0" w:rsidRPr="00AF6C7C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getDocumentoPDF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leggiStatoDocumento" w:history="1">
              <w:r w:rsidR="004263B0" w:rsidRPr="00AF6C7C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leggiStatoDocumento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rilasciaDocumento" w:history="1">
              <w:r w:rsidR="004263B0" w:rsidRPr="00AF6C7C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rilasciaDocumento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leggiMessaggiPratic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leggiMessaggi</w:t>
              </w:r>
              <w:r w:rsidR="004263B0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Documento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listaPratiche" w:history="1">
              <w:r w:rsidR="004263B0" w:rsidRPr="00AF6C7C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listaDocumenti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numeroDocumenti" w:history="1">
              <w:r w:rsidR="004263B0" w:rsidRPr="00AF6C7C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numeroDocumenti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prendiInCaricoPratic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prendiInCaricoPratica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anteprimaPratic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anteprimaPratica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1F7311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produciPratic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produciPratica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507718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aggiornaDocumentoConFirm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aggiornaDocumentoConFirma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507718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annullaPratic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annullaPratica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7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507718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hyperlink w:anchor="_validaPratica" w:history="1">
              <w:r w:rsidR="004263B0" w:rsidRPr="00265618">
                <w:rPr>
                  <w:rStyle w:val="Collegamentoipertestuale"/>
                  <w:rFonts w:asciiTheme="minorHAnsi" w:hAnsiTheme="minorHAnsi" w:cs="Arial"/>
                  <w:sz w:val="18"/>
                  <w:szCs w:val="18"/>
                  <w:lang w:val="it-IT"/>
                </w:rPr>
                <w:t>validaPratica</w:t>
              </w:r>
            </w:hyperlink>
          </w:p>
        </w:tc>
        <w:tc>
          <w:tcPr>
            <w:tcW w:w="478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</w:tbl>
    <w:p w:rsidR="004263B0" w:rsidRDefault="004263B0" w:rsidP="004263B0"/>
    <w:p w:rsidR="004263B0" w:rsidRDefault="004263B0" w:rsidP="004263B0"/>
    <w:p w:rsidR="004263B0" w:rsidRDefault="004263B0" w:rsidP="006A370B">
      <w:pPr>
        <w:pStyle w:val="Titolo3"/>
        <w:rPr>
          <w:lang w:val="it-IT"/>
        </w:rPr>
      </w:pPr>
      <w:bookmarkStart w:id="117" w:name="_ricercaCDPDbyID"/>
      <w:bookmarkStart w:id="118" w:name="_Toc3221185"/>
      <w:bookmarkStart w:id="119" w:name="_Toc9521583"/>
      <w:bookmarkEnd w:id="117"/>
      <w:r w:rsidRPr="00507718">
        <w:rPr>
          <w:lang w:val="it-IT"/>
        </w:rPr>
        <w:t>ricercaCDPDbyID</w:t>
      </w:r>
      <w:bookmarkEnd w:id="118"/>
      <w:bookmarkEnd w:id="119"/>
    </w:p>
    <w:p w:rsidR="004263B0" w:rsidRDefault="004263B0" w:rsidP="004263B0">
      <w:pPr>
        <w:rPr>
          <w:lang w:val="it-IT"/>
        </w:rPr>
      </w:pPr>
    </w:p>
    <w:p w:rsidR="004263B0" w:rsidRPr="00535E8C" w:rsidRDefault="004263B0" w:rsidP="004263B0">
      <w:pPr>
        <w:rPr>
          <w:lang w:val="it-IT"/>
        </w:rPr>
      </w:pPr>
      <w:r>
        <w:rPr>
          <w:lang w:val="it-IT"/>
        </w:rPr>
        <w:t>Questo servizio consente di recuperare uno specifico certificato di proprietà digitale fornendo l’id di quest’ultimo in input.</w:t>
      </w:r>
    </w:p>
    <w:p w:rsidR="004263B0" w:rsidRPr="003369B0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140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9143B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E549B" w:rsidTr="009143B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E549B" w:rsidTr="009143B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9143B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50771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idCDPD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68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50771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idCDPD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507718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50771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content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Byte[]</w:t>
            </w:r>
          </w:p>
        </w:tc>
      </w:tr>
    </w:tbl>
    <w:p w:rsidR="004263B0" w:rsidRDefault="004263B0" w:rsidP="004263B0"/>
    <w:p w:rsidR="009143BB" w:rsidRDefault="009143BB" w:rsidP="004263B0"/>
    <w:p w:rsidR="004263B0" w:rsidRPr="00507718" w:rsidRDefault="004263B0" w:rsidP="006A370B">
      <w:pPr>
        <w:pStyle w:val="Titolo3"/>
        <w:rPr>
          <w:lang w:val="it-IT"/>
        </w:rPr>
      </w:pPr>
      <w:bookmarkStart w:id="120" w:name="_ricercaCDPDbyDatiVeicolo"/>
      <w:bookmarkStart w:id="121" w:name="_Toc3221186"/>
      <w:bookmarkStart w:id="122" w:name="_Toc9521584"/>
      <w:bookmarkEnd w:id="120"/>
      <w:r w:rsidRPr="00507718">
        <w:rPr>
          <w:lang w:val="it-IT"/>
        </w:rPr>
        <w:lastRenderedPageBreak/>
        <w:t>ricercaCDPDbyDatiVeicolo</w:t>
      </w:r>
      <w:bookmarkEnd w:id="121"/>
      <w:bookmarkEnd w:id="122"/>
    </w:p>
    <w:p w:rsidR="004263B0" w:rsidRDefault="004263B0" w:rsidP="004263B0">
      <w:pPr>
        <w:rPr>
          <w:lang w:val="it-IT"/>
        </w:rPr>
      </w:pPr>
    </w:p>
    <w:p w:rsidR="004263B0" w:rsidRPr="00535E8C" w:rsidRDefault="004263B0" w:rsidP="004263B0">
      <w:pPr>
        <w:rPr>
          <w:lang w:val="it-IT"/>
        </w:rPr>
      </w:pPr>
      <w:r>
        <w:rPr>
          <w:lang w:val="it-IT"/>
        </w:rPr>
        <w:t>Questo servizio consente di recuperare uno specifico certificato di proprietà digitale fornendo i dati del veicolo in input.</w:t>
      </w:r>
    </w:p>
    <w:p w:rsidR="004263B0" w:rsidRPr="006E25DA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856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9143B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E549B" w:rsidTr="009143B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E549B" w:rsidTr="009143B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9143B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50771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codiceFiscale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9143B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0771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targa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9143B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0771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tipoVeicolo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68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50771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idCDPD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507718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50771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content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Byte[]</w:t>
            </w:r>
          </w:p>
        </w:tc>
      </w:tr>
    </w:tbl>
    <w:p w:rsidR="004263B0" w:rsidRDefault="004263B0" w:rsidP="004263B0"/>
    <w:p w:rsidR="004263B0" w:rsidRDefault="004263B0" w:rsidP="004263B0"/>
    <w:p w:rsidR="005812DE" w:rsidRDefault="005812DE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123" w:name="_ricercaCDPDbyIDRicevuta"/>
      <w:bookmarkStart w:id="124" w:name="_Toc3221187"/>
      <w:bookmarkEnd w:id="123"/>
      <w:r>
        <w:rPr>
          <w:lang w:val="it-IT"/>
        </w:rPr>
        <w:br w:type="page"/>
      </w:r>
    </w:p>
    <w:p w:rsidR="004263B0" w:rsidRDefault="004263B0" w:rsidP="006A370B">
      <w:pPr>
        <w:pStyle w:val="Titolo3"/>
        <w:rPr>
          <w:lang w:val="it-IT"/>
        </w:rPr>
      </w:pPr>
      <w:bookmarkStart w:id="125" w:name="_Toc9521585"/>
      <w:r w:rsidRPr="00507718">
        <w:rPr>
          <w:lang w:val="it-IT"/>
        </w:rPr>
        <w:lastRenderedPageBreak/>
        <w:t>ricercaCDPDbyIDRicevuta</w:t>
      </w:r>
      <w:bookmarkEnd w:id="124"/>
      <w:bookmarkEnd w:id="125"/>
    </w:p>
    <w:p w:rsidR="004263B0" w:rsidRDefault="004263B0" w:rsidP="004263B0">
      <w:pPr>
        <w:rPr>
          <w:lang w:val="it-IT"/>
        </w:rPr>
      </w:pPr>
    </w:p>
    <w:p w:rsidR="004263B0" w:rsidRPr="00535E8C" w:rsidRDefault="004263B0" w:rsidP="004263B0">
      <w:pPr>
        <w:rPr>
          <w:lang w:val="it-IT"/>
        </w:rPr>
      </w:pPr>
      <w:r>
        <w:rPr>
          <w:lang w:val="it-IT"/>
        </w:rPr>
        <w:t>Questo servizio consente di recuperare uno specifico certificato di proprietà digitale fornendo l’id della ricevuta in input.</w:t>
      </w:r>
    </w:p>
    <w:p w:rsidR="004263B0" w:rsidRPr="006E25DA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140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9143B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E549B" w:rsidTr="009143B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E549B" w:rsidTr="009143B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9143B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idRicevuta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68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50771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idCDPD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507718" w:rsidRDefault="004263B0" w:rsidP="004263B0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50771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content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Byte[]</w:t>
            </w:r>
          </w:p>
        </w:tc>
      </w:tr>
    </w:tbl>
    <w:p w:rsidR="004263B0" w:rsidRDefault="004263B0" w:rsidP="004263B0"/>
    <w:p w:rsidR="004263B0" w:rsidRDefault="004263B0" w:rsidP="004263B0"/>
    <w:p w:rsidR="004263B0" w:rsidRPr="00D65656" w:rsidRDefault="004263B0" w:rsidP="006A370B">
      <w:pPr>
        <w:pStyle w:val="Titolo3"/>
        <w:rPr>
          <w:lang w:val="it-IT"/>
        </w:rPr>
      </w:pPr>
      <w:bookmarkStart w:id="126" w:name="_creaPratica"/>
      <w:bookmarkStart w:id="127" w:name="_creaDocumento"/>
      <w:bookmarkStart w:id="128" w:name="_Toc3221188"/>
      <w:bookmarkStart w:id="129" w:name="_Toc9521586"/>
      <w:bookmarkEnd w:id="126"/>
      <w:bookmarkEnd w:id="127"/>
      <w:r w:rsidRPr="00D65656">
        <w:rPr>
          <w:lang w:val="it-IT"/>
        </w:rPr>
        <w:t>crea</w:t>
      </w:r>
      <w:r>
        <w:rPr>
          <w:lang w:val="it-IT"/>
        </w:rPr>
        <w:t>Documento</w:t>
      </w:r>
      <w:bookmarkEnd w:id="128"/>
      <w:bookmarkEnd w:id="129"/>
    </w:p>
    <w:p w:rsidR="004263B0" w:rsidRDefault="004263B0" w:rsidP="004263B0">
      <w:pPr>
        <w:rPr>
          <w:lang w:val="it-IT"/>
        </w:rPr>
      </w:pPr>
    </w:p>
    <w:p w:rsidR="004263B0" w:rsidRPr="00D65656" w:rsidRDefault="004263B0" w:rsidP="004263B0">
      <w:pPr>
        <w:rPr>
          <w:lang w:val="it-IT"/>
        </w:rPr>
      </w:pPr>
      <w:r>
        <w:rPr>
          <w:lang w:val="it-IT"/>
        </w:rPr>
        <w:t>Questo servizio consente di creare un Documento. Il Documento contiene sempre l’oggetto Nota e in base ai casi può contenere anche l’oggetto Atto.</w:t>
      </w: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835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65656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65656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lastRenderedPageBreak/>
              <w:t xml:space="preserve">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lastRenderedPageBreak/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65656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lastRenderedPageBreak/>
              <w:t>documento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Oggetto che descrive il document da creare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D65656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idCDPD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numeroTipografico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codiceCdP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targa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tipoVeicolo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tipoDocumento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idAgenzia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idCartellaPra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CD622B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CD622B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documento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4705F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Documento pdf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4705F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4705F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Byte[]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soggetti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I soggetti con I relativi ruoli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  <w:t>Oggetto 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isSoggettoIva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dataRedazione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prezzo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BigDecimal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formaAtto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testoAttoVendita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971694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listaAutentiche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sulle autentiche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val="it-IT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dataApposizione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comune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testo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repertorio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ruoloAutenticatore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nota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  <w:t>Oggetto Nota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ufficioProvinciale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Ufficio Provinciale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codiceFormalita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Codice della formalità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descrizioneFormalita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della formalità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della Documentazione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allegataCartaCircolazione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allegataTarga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causaleCessazione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String 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dataAggiornamentoCc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dataEventoFurtoVincolo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dataNuovoRilascioCc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importoAConcorrenza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lastRenderedPageBreak/>
              <w:t>leasing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pattoRiservatoDominio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ravvedimentoOperoso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altriDati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String    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importiPrimaPresentazione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degli importi di prima presentazione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 Bollo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 relative agli Emolumenti 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agli Interessi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 Ipt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alle Sanzioni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cifre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totaleLettere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lettere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importiSecondaPresentazione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degli importi di seconda presentazione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 Bollo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 relative agli Emolumenti 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agli Interessi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 Ipt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alle Sanzioni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cifre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totaleLettere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lettere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listaSoggetti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presentatore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dell’oggetto Presentatore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11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11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</w:tbl>
    <w:p w:rsidR="004263B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68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idDocumento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Identificativo univoco del document appena creato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6A370B">
      <w:pPr>
        <w:pStyle w:val="Titolo3"/>
        <w:rPr>
          <w:lang w:val="it-IT"/>
        </w:rPr>
      </w:pPr>
      <w:bookmarkStart w:id="130" w:name="_cancellaPratica"/>
      <w:bookmarkStart w:id="131" w:name="_cancellaDocumento"/>
      <w:bookmarkStart w:id="132" w:name="_Toc3221189"/>
      <w:bookmarkStart w:id="133" w:name="_Toc9521587"/>
      <w:bookmarkEnd w:id="130"/>
      <w:bookmarkEnd w:id="131"/>
      <w:r>
        <w:rPr>
          <w:lang w:val="it-IT"/>
        </w:rPr>
        <w:lastRenderedPageBreak/>
        <w:t>cancellaDocumento</w:t>
      </w:r>
      <w:bookmarkEnd w:id="132"/>
      <w:bookmarkEnd w:id="133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cancellare uno specifico documento tramite l’id fornito in input. La cancellazione sul DB è di tipo logico.</w:t>
      </w:r>
    </w:p>
    <w:p w:rsidR="004263B0" w:rsidRPr="00D6565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E549B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E549B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idDocumento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D442E" w:rsidRPr="00485290" w:rsidRDefault="004D442E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Pr="00D65656" w:rsidRDefault="004263B0" w:rsidP="006A370B">
      <w:pPr>
        <w:pStyle w:val="Titolo3"/>
        <w:rPr>
          <w:lang w:val="it-IT"/>
        </w:rPr>
      </w:pPr>
      <w:bookmarkStart w:id="134" w:name="_aggiornaPratica"/>
      <w:bookmarkStart w:id="135" w:name="_Toc3221190"/>
      <w:bookmarkStart w:id="136" w:name="_Toc9521588"/>
      <w:bookmarkEnd w:id="134"/>
      <w:r>
        <w:rPr>
          <w:lang w:val="it-IT"/>
        </w:rPr>
        <w:t>aggiornaDocumento</w:t>
      </w:r>
      <w:bookmarkEnd w:id="135"/>
      <w:bookmarkEnd w:id="136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aggiornare un documento già esistente.</w:t>
      </w:r>
    </w:p>
    <w:p w:rsidR="004263B0" w:rsidRPr="00D6565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2552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65656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 xml:space="preserve">Capitolo 4 – Definizione dei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lastRenderedPageBreak/>
              <w:t>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lastRenderedPageBreak/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65656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lastRenderedPageBreak/>
              <w:t>Login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65656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Identificativo univoco del document da aggiornare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65656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documento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Oggetto che descrive il document da creare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D65656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idCDPD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numeroTipografico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codiceCdP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targa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tipoVeicolo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tipoDocumento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idAgenzia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idCartellaPra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CD622B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CD622B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documento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4705F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Documento pdf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4705F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4705F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Byte[]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0"/>
                <w:numId w:val="3"/>
              </w:numPr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soggetti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I soggetti con I relativi ruoli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  <w:t>Oggetto Atto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isSoggettoIva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dataRedazione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prezzo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formaAtto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testoAttoVendita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971694" w:rsidRDefault="004263B0" w:rsidP="004263B0">
            <w:pPr>
              <w:pStyle w:val="Nessunaspaziatura"/>
              <w:numPr>
                <w:ilvl w:val="1"/>
                <w:numId w:val="3"/>
              </w:numPr>
              <w:ind w:left="1027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listaAutentiche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sulle autentiche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val="it-IT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dataApposizione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comune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testo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repertorio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autenticatore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ruoloAutenticatore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971694" w:rsidRDefault="004263B0" w:rsidP="004263B0">
            <w:pPr>
              <w:pStyle w:val="Paragrafoelenco"/>
              <w:numPr>
                <w:ilvl w:val="2"/>
                <w:numId w:val="3"/>
              </w:numPr>
              <w:spacing w:after="0"/>
              <w:ind w:left="1311" w:hanging="284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soggetto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right="173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right="173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ind w:right="17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  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right="173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right="173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ind w:right="173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ind w:right="173"/>
              <w:jc w:val="center"/>
              <w:rPr>
                <w:color w:val="000000" w:themeColor="text1"/>
                <w:sz w:val="18"/>
                <w:szCs w:val="18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 xml:space="preserve">    </w:t>
            </w: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right="173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pStyle w:val="Nessunaspaziatura"/>
              <w:numPr>
                <w:ilvl w:val="3"/>
                <w:numId w:val="3"/>
              </w:numPr>
              <w:ind w:left="1590" w:right="173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590" w:right="173" w:hanging="283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590" w:right="173" w:hanging="28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right="173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nota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  <w:t>Oggetto Nota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ufficioProvinciale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Ufficio Provinciale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codiceFormalita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Codice della formalità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descrizioneFormalita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della formalità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documentazione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della Documentazione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allegataCartaCircolazione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allegataTarga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lastRenderedPageBreak/>
              <w:t>causaleCessazione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String 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dataAggiornamentoCc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dataEventoFurtoVincolo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dataNuovoRilascioCc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importoAConcorrenza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leasing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pattoRiservatoDominio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ravvedimentoOperoso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2"/>
                <w:numId w:val="6"/>
              </w:numPr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altriDati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String    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importiPrimaPresentazione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degli importi di prima presentazione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 Bollo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 relative agli Emolumenti 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agli Interessi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 Ipt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alle Sanzioni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cifre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totaleLettere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lettere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11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importiSecondaPresentazione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degli importi di seconda presentazione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 Bollo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 relative agli Emolumenti 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agli Interessi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 Ipt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alle Sanzioni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cifre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4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totaleLettere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lettere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listaSoggetti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List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3B0" w:rsidRPr="00423A6A" w:rsidRDefault="004263B0" w:rsidP="004263B0">
            <w:pPr>
              <w:pStyle w:val="Paragrafoelenco"/>
              <w:numPr>
                <w:ilvl w:val="1"/>
                <w:numId w:val="6"/>
              </w:numPr>
              <w:spacing w:after="0"/>
              <w:ind w:left="1027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presentatore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dell’oggetto Presentatore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11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DE549B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11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</w:tbl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lastRenderedPageBreak/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Pr="00D65656" w:rsidRDefault="004263B0" w:rsidP="006A370B">
      <w:pPr>
        <w:pStyle w:val="Titolo3"/>
        <w:rPr>
          <w:lang w:val="it-IT"/>
        </w:rPr>
      </w:pPr>
      <w:bookmarkStart w:id="137" w:name="_leggiPratica"/>
      <w:bookmarkStart w:id="138" w:name="_Toc3221191"/>
      <w:bookmarkStart w:id="139" w:name="_Toc9521589"/>
      <w:bookmarkEnd w:id="137"/>
      <w:r>
        <w:rPr>
          <w:lang w:val="it-IT"/>
        </w:rPr>
        <w:t>leggiDocumento</w:t>
      </w:r>
      <w:bookmarkEnd w:id="138"/>
      <w:bookmarkEnd w:id="139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recuperare un documento tramite l’id fornito in input.</w:t>
      </w:r>
    </w:p>
    <w:p w:rsidR="004263B0" w:rsidRPr="00D6565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10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255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4106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55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documento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Oggetto che descrive il document da creare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D7AC1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D65656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</w:t>
            </w: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Documento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codiceFormalita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dataCreazione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dataModifica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statoDocumento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numeroMessaggi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documentiGenerati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A110A8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4" w:hanging="283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A110A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lastRenderedPageBreak/>
              <w:t>tipoDocumentoGenerato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4" w:hanging="283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4F406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idDocumentoGenerato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univoco del documento generato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4F406D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Descrizione del Documento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D65656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idCDPD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numeroTipografico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codiceCdP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targa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tipoVeicolo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tipoDocumento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idAgenzia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idCartellaPra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3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soggetti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I soggetti con I relativi ruoli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atto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  <w:t>Oggetto Atto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isSoggettoIva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dataRedazione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prezzo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formaAtto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testoAttoVendita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1694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listaAutentiche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sulle autentiche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val="it-IT"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dataApposizione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comune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testo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repertorio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autenticatore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ruoloAutenticatore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soggetto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4"/>
                <w:numId w:val="3"/>
              </w:numPr>
              <w:ind w:left="1874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4"/>
                <w:numId w:val="3"/>
              </w:numPr>
              <w:ind w:left="1874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pStyle w:val="Nessunaspaziatura"/>
              <w:numPr>
                <w:ilvl w:val="4"/>
                <w:numId w:val="3"/>
              </w:numPr>
              <w:ind w:left="1874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nota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  <w:t>Oggetto Nota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ufficioProvinciale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Ufficio Provinciale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codiceFormalita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Codice della formalità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descrizioneFormalita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della formalità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documentazione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della Documentazione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allegataCartaCircolazione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allegataTarga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causaleCessazione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String 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dataAggiornamentoCc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dataEventoFurtoVincolo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lastRenderedPageBreak/>
              <w:t>dataNuovoRilascioCc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importoAConcorrenza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leasing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pattoRiservatoDominio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ravvedimentoOperoso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altriDati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String    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importiPrimaPresentazione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degli importi di prima presentazione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 Bollo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 relative agli Emolumenti ACI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agli Interessi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 Ipt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alle Sanzioni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cifre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totaleLettere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lettere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importiSecondaPresentazione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degli importi di seconda presentazione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 Bollo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 relative agli Emolumenti ACI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agli Interessi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 Ipt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alle Sanzioni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cifre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totaleLettere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lettere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listaSoggetti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List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presentatore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dell’oggetto Presentatore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4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</w:tbl>
    <w:p w:rsidR="004263B0" w:rsidRDefault="004263B0" w:rsidP="004263B0"/>
    <w:p w:rsidR="004263B0" w:rsidRDefault="004263B0" w:rsidP="004263B0">
      <w:bookmarkStart w:id="140" w:name="_listaDocumenti"/>
      <w:bookmarkEnd w:id="140"/>
    </w:p>
    <w:p w:rsidR="004263B0" w:rsidRPr="00D65656" w:rsidRDefault="004263B0" w:rsidP="006A370B">
      <w:pPr>
        <w:pStyle w:val="Titolo3"/>
        <w:rPr>
          <w:lang w:val="it-IT"/>
        </w:rPr>
      </w:pPr>
      <w:bookmarkStart w:id="141" w:name="_getListaDocumentiGenerati"/>
      <w:bookmarkStart w:id="142" w:name="_Toc3221192"/>
      <w:bookmarkStart w:id="143" w:name="_Toc9521590"/>
      <w:bookmarkEnd w:id="141"/>
      <w:r>
        <w:rPr>
          <w:lang w:val="it-IT"/>
        </w:rPr>
        <w:lastRenderedPageBreak/>
        <w:t>lista</w:t>
      </w:r>
      <w:r w:rsidRPr="00A110A8">
        <w:rPr>
          <w:lang w:val="it-IT"/>
        </w:rPr>
        <w:t>Documenti</w:t>
      </w:r>
      <w:r>
        <w:rPr>
          <w:lang w:val="it-IT"/>
        </w:rPr>
        <w:t>Generati</w:t>
      </w:r>
      <w:bookmarkEnd w:id="142"/>
      <w:bookmarkEnd w:id="143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recuperare i documenti, in formato PDF, associati ad uno specifica pratica tramite l’id fornito in input.</w:t>
      </w:r>
    </w:p>
    <w:p w:rsidR="004263B0" w:rsidRPr="00D6565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828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65656" w:rsidTr="004263B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65656" w:rsidTr="004263B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65656" w:rsidTr="004263B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828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8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A110A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dataCreazione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A110A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dataModifica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A110A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documentiGenerati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Lista di Documenti Generati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auto"/>
            <w:vAlign w:val="center"/>
          </w:tcPr>
          <w:p w:rsidR="004263B0" w:rsidRPr="00A110A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A110A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tipoDocumentoGenerato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auto"/>
            <w:vAlign w:val="center"/>
          </w:tcPr>
          <w:p w:rsidR="004263B0" w:rsidRPr="00A110A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4F406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idDocumentoGenerato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univoco del documento generato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9143BB" w:rsidRDefault="009143BB" w:rsidP="004263B0"/>
    <w:p w:rsidR="009143BB" w:rsidRDefault="009143BB" w:rsidP="004263B0"/>
    <w:p w:rsidR="009143BB" w:rsidRDefault="009143BB" w:rsidP="004263B0"/>
    <w:p w:rsidR="005812DE" w:rsidRDefault="005812DE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144" w:name="_getDocumentoPDF"/>
      <w:bookmarkStart w:id="145" w:name="_Toc3221193"/>
      <w:bookmarkEnd w:id="144"/>
      <w:r>
        <w:rPr>
          <w:lang w:val="it-IT"/>
        </w:rPr>
        <w:br w:type="page"/>
      </w:r>
    </w:p>
    <w:p w:rsidR="004263B0" w:rsidRPr="00D65656" w:rsidRDefault="004263B0" w:rsidP="006A370B">
      <w:pPr>
        <w:pStyle w:val="Titolo3"/>
        <w:rPr>
          <w:lang w:val="it-IT"/>
        </w:rPr>
      </w:pPr>
      <w:bookmarkStart w:id="146" w:name="_Toc9521591"/>
      <w:r>
        <w:rPr>
          <w:lang w:val="it-IT"/>
        </w:rPr>
        <w:lastRenderedPageBreak/>
        <w:t>getDocumentoPDF</w:t>
      </w:r>
      <w:bookmarkEnd w:id="145"/>
      <w:bookmarkEnd w:id="146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recuperare, tramite l’id fornito in input, il documento generato in formato PDF associato ad un documento.</w:t>
      </w:r>
    </w:p>
    <w:p w:rsidR="004263B0" w:rsidRPr="00D6565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10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idDocumentoGenerato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pratica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828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8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830" w:type="dxa"/>
            <w:shd w:val="clear" w:color="auto" w:fill="auto"/>
            <w:vAlign w:val="center"/>
          </w:tcPr>
          <w:p w:rsidR="004263B0" w:rsidRPr="000A5BC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0A5BC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documentoGenerato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Documento generato formato PDF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Byte[]</w:t>
            </w:r>
          </w:p>
        </w:tc>
      </w:tr>
    </w:tbl>
    <w:p w:rsidR="004263B0" w:rsidRDefault="004263B0" w:rsidP="004263B0"/>
    <w:p w:rsidR="004263B0" w:rsidRDefault="004263B0" w:rsidP="004263B0"/>
    <w:p w:rsidR="004D442E" w:rsidRDefault="004D442E" w:rsidP="004263B0"/>
    <w:p w:rsidR="004D442E" w:rsidRDefault="004D442E" w:rsidP="004263B0"/>
    <w:p w:rsidR="00DC5906" w:rsidRDefault="00DC5906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147" w:name="_leggiDocumento"/>
      <w:bookmarkStart w:id="148" w:name="_leggiStatoPratica"/>
      <w:bookmarkStart w:id="149" w:name="_leggiStatoDocumento"/>
      <w:bookmarkStart w:id="150" w:name="_Toc3221194"/>
      <w:bookmarkEnd w:id="147"/>
      <w:bookmarkEnd w:id="148"/>
      <w:bookmarkEnd w:id="149"/>
      <w:r>
        <w:rPr>
          <w:lang w:val="it-IT"/>
        </w:rPr>
        <w:br w:type="page"/>
      </w:r>
    </w:p>
    <w:p w:rsidR="004263B0" w:rsidRPr="00D65656" w:rsidRDefault="004263B0" w:rsidP="006A370B">
      <w:pPr>
        <w:pStyle w:val="Titolo3"/>
        <w:rPr>
          <w:lang w:val="it-IT"/>
        </w:rPr>
      </w:pPr>
      <w:bookmarkStart w:id="151" w:name="_Toc9521592"/>
      <w:r w:rsidRPr="00723658">
        <w:rPr>
          <w:lang w:val="it-IT"/>
        </w:rPr>
        <w:lastRenderedPageBreak/>
        <w:t>leggiStato</w:t>
      </w:r>
      <w:r>
        <w:rPr>
          <w:lang w:val="it-IT"/>
        </w:rPr>
        <w:t>Documento</w:t>
      </w:r>
      <w:bookmarkEnd w:id="150"/>
      <w:bookmarkEnd w:id="151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verificare in che stato si trova uno specifico documento in un dato istante.</w:t>
      </w:r>
    </w:p>
    <w:p w:rsidR="004263B0" w:rsidRPr="00D6565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10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65656" w:rsidTr="004263B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68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statoDocumento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</w:tbl>
    <w:p w:rsidR="004263B0" w:rsidRDefault="004263B0" w:rsidP="004263B0"/>
    <w:p w:rsidR="004263B0" w:rsidRDefault="004263B0" w:rsidP="004263B0"/>
    <w:p w:rsidR="004263B0" w:rsidRPr="00723658" w:rsidRDefault="004263B0" w:rsidP="006A370B">
      <w:pPr>
        <w:pStyle w:val="Titolo3"/>
        <w:rPr>
          <w:lang w:val="it-IT"/>
        </w:rPr>
      </w:pPr>
      <w:bookmarkStart w:id="152" w:name="_rilasciaPratica"/>
      <w:bookmarkStart w:id="153" w:name="_rilasciaDocumento"/>
      <w:bookmarkStart w:id="154" w:name="_Toc3221195"/>
      <w:bookmarkStart w:id="155" w:name="_Toc9521593"/>
      <w:bookmarkEnd w:id="152"/>
      <w:bookmarkEnd w:id="153"/>
      <w:r w:rsidRPr="00723658">
        <w:rPr>
          <w:lang w:val="it-IT"/>
        </w:rPr>
        <w:t>rilascia</w:t>
      </w:r>
      <w:r>
        <w:rPr>
          <w:lang w:val="it-IT"/>
        </w:rPr>
        <w:t>Documento</w:t>
      </w:r>
      <w:bookmarkEnd w:id="154"/>
      <w:bookmarkEnd w:id="155"/>
    </w:p>
    <w:p w:rsidR="004263B0" w:rsidRDefault="004263B0" w:rsidP="004263B0">
      <w:pPr>
        <w:rPr>
          <w:lang w:val="it-IT"/>
        </w:rPr>
      </w:pPr>
    </w:p>
    <w:p w:rsidR="004263B0" w:rsidRPr="00D65656" w:rsidRDefault="004263B0" w:rsidP="004263B0">
      <w:pPr>
        <w:rPr>
          <w:lang w:val="it-IT"/>
        </w:rPr>
      </w:pPr>
      <w:r>
        <w:rPr>
          <w:lang w:val="it-IT"/>
        </w:rPr>
        <w:t>Questo servizio consente di rilasciare uno specifico documento fornendo, opzionalmente, una motivazione.</w:t>
      </w: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402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65656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65656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lastRenderedPageBreak/>
              <w:t xml:space="preserve">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lastRenderedPageBreak/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65656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lastRenderedPageBreak/>
              <w:t>idDocumento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D65656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72365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dichiarazione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Oggetto Dichiarazione di esonero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65656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72365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motivazione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9143BB" w:rsidRDefault="009143BB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9143BB" w:rsidRPr="00485290" w:rsidRDefault="009143BB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Pr="00723658" w:rsidRDefault="004263B0" w:rsidP="006A370B">
      <w:pPr>
        <w:pStyle w:val="Titolo3"/>
        <w:rPr>
          <w:lang w:val="it-IT"/>
        </w:rPr>
      </w:pPr>
      <w:bookmarkStart w:id="156" w:name="_leggiMessaggiPratica"/>
      <w:bookmarkStart w:id="157" w:name="_Toc3221196"/>
      <w:bookmarkStart w:id="158" w:name="_Toc9521594"/>
      <w:bookmarkEnd w:id="156"/>
      <w:r w:rsidRPr="00723658">
        <w:rPr>
          <w:lang w:val="it-IT"/>
        </w:rPr>
        <w:t>leggiMessaggi</w:t>
      </w:r>
      <w:r>
        <w:rPr>
          <w:lang w:val="it-IT"/>
        </w:rPr>
        <w:t>Documento</w:t>
      </w:r>
      <w:bookmarkEnd w:id="157"/>
      <w:bookmarkEnd w:id="158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leggere tutti i messaggi associati ad uno specifico documento.</w:t>
      </w:r>
    </w:p>
    <w:p w:rsidR="004263B0" w:rsidRPr="00D6565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402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D65656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D65656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D65656" w:rsidTr="004263B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Pr="00485290" w:rsidRDefault="004263B0" w:rsidP="004263B0">
      <w:pPr>
        <w:rPr>
          <w:rFonts w:asciiTheme="minorHAnsi" w:eastAsia="Times New Roman" w:hAnsiTheme="minorHAnsi"/>
          <w:sz w:val="18"/>
          <w:szCs w:val="18"/>
          <w:lang w:val="it-IT" w:bidi="en-US"/>
        </w:rPr>
      </w:pPr>
    </w:p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lastRenderedPageBreak/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messaggiDocumento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9143BB" w:rsidRDefault="009143BB" w:rsidP="004263B0"/>
    <w:p w:rsidR="004263B0" w:rsidRPr="005529CB" w:rsidRDefault="004263B0" w:rsidP="006A370B">
      <w:pPr>
        <w:pStyle w:val="Titolo3"/>
        <w:rPr>
          <w:lang w:val="it-IT"/>
        </w:rPr>
      </w:pPr>
      <w:bookmarkStart w:id="159" w:name="_listaPratiche"/>
      <w:bookmarkStart w:id="160" w:name="_Toc3221197"/>
      <w:bookmarkStart w:id="161" w:name="_Toc9521595"/>
      <w:bookmarkEnd w:id="159"/>
      <w:r w:rsidRPr="005529CB">
        <w:rPr>
          <w:lang w:val="it-IT"/>
        </w:rPr>
        <w:t>listaDocumenti</w:t>
      </w:r>
      <w:bookmarkEnd w:id="160"/>
      <w:bookmarkEnd w:id="161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recuperare i documenti secondo alcuni criteri di ricerca specificati in input.</w:t>
      </w:r>
    </w:p>
    <w:p w:rsidR="004263B0" w:rsidRPr="00E51C6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E63C5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dataDa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E63C5D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E63C5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stato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E63C5D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E63C5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recordStart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E63C5D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E63C5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recordEnd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</w:tbl>
    <w:p w:rsidR="009143BB" w:rsidRDefault="009143BB" w:rsidP="009143BB">
      <w:pPr>
        <w:spacing w:after="160" w:line="259" w:lineRule="auto"/>
      </w:pPr>
    </w:p>
    <w:p w:rsidR="004263B0" w:rsidRPr="009143BB" w:rsidRDefault="004263B0" w:rsidP="009143BB">
      <w:pPr>
        <w:spacing w:after="160" w:line="259" w:lineRule="auto"/>
      </w:pPr>
      <w:r w:rsidRPr="00DC5906">
        <w:rPr>
          <w:lang w:val="it-IT"/>
        </w:rP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83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382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documenti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Lista contenente che descrive il document da creare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8D7AC1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D65656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</w:t>
            </w: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Documento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codiceFormalita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dataCreazione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dataModifica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statoDocumento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numeroMessaggi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B156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 w:rsidRPr="006B156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documentiGenerati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4" w:hanging="283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A110A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tipoDocumentoGenerato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14" w:hanging="283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4F406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idDocumentoGenerato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 xml:space="preserve">Identificativo univoco del </w:t>
            </w: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lastRenderedPageBreak/>
              <w:t>documento generato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lastRenderedPageBreak/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110A8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4F406D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lastRenderedPageBreak/>
              <w:t>documento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Descrizione del Documento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D65656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idCDPD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numeroTipografico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codiceCdP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targa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tipoVeicolo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tipoDocumento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idAgenzia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D7AC1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idCartellaPra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Identificativo univoco della Cartella Pra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1"/>
                <w:numId w:val="3"/>
              </w:numPr>
              <w:ind w:left="1023" w:hanging="283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soggetti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I soggetti con I relativi ruoli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atto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  <w:t>Oggetto Atto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isSoggettoIva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dataRedazione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prezzo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formaAtto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092D3D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testoAttoVendita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1694" w:rsidRDefault="004263B0" w:rsidP="004263B0">
            <w:pPr>
              <w:pStyle w:val="Nessunaspaziatura"/>
              <w:numPr>
                <w:ilvl w:val="2"/>
                <w:numId w:val="3"/>
              </w:numPr>
              <w:ind w:left="1307" w:hanging="284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971694">
              <w:rPr>
                <w:rFonts w:eastAsia="Calibri"/>
                <w:color w:val="000000" w:themeColor="text1"/>
                <w:sz w:val="18"/>
                <w:szCs w:val="18"/>
              </w:rPr>
              <w:t>listaAutentiche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Lista contenente le informazioni sulle autentiche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val="it-IT"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dataApposizione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comune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testo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repertorio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autenticatore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ruoloAutenticatore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971694" w:rsidRDefault="004263B0" w:rsidP="004263B0">
            <w:pPr>
              <w:pStyle w:val="Paragrafoelenco"/>
              <w:numPr>
                <w:ilvl w:val="3"/>
                <w:numId w:val="3"/>
              </w:numPr>
              <w:spacing w:after="0"/>
              <w:ind w:left="1590" w:hanging="283"/>
              <w:rPr>
                <w:color w:val="000000" w:themeColor="text1"/>
                <w:sz w:val="18"/>
                <w:szCs w:val="18"/>
              </w:rPr>
            </w:pPr>
            <w:r w:rsidRPr="00971694">
              <w:rPr>
                <w:color w:val="000000" w:themeColor="text1"/>
                <w:sz w:val="18"/>
                <w:szCs w:val="18"/>
              </w:rPr>
              <w:t>soggetto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Descrizione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sz w:val="18"/>
                <w:szCs w:val="18"/>
                <w:lang w:bidi="en-US"/>
              </w:rPr>
            </w:pPr>
            <w:r>
              <w:rPr>
                <w:rFonts w:eastAsia="Times New Roman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4"/>
                <w:numId w:val="3"/>
              </w:numPr>
              <w:ind w:left="1874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4"/>
                <w:numId w:val="3"/>
              </w:numPr>
              <w:ind w:left="1874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4"/>
                <w:numId w:val="3"/>
              </w:numPr>
              <w:ind w:left="1874" w:hanging="284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ind w:left="1023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nota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i/>
                <w:sz w:val="18"/>
                <w:szCs w:val="18"/>
                <w:lang w:bidi="en-US"/>
              </w:rPr>
              <w:t>Oggetto Nota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ufficioProvinciale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Ufficio Provinciale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codiceFormalita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Codice della formalità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descrizioneFormalita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della formalità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documentazione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della Documentazione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allegataCartaCircolazione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allegataTarga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causaleCessazione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String 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dataAggiornamentoCc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dataEventoFurtoVincolo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dataNuovoRilascioCc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Date   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importoAConcorrenza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lastRenderedPageBreak/>
              <w:t>leasing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pattoRiservatoDominio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ravvedimentoOperoso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Boolean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3"/>
                <w:numId w:val="6"/>
              </w:numPr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altriDati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String    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importiPrimaPresentazione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degli importi di prima presentazione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 Bollo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 relative agli Emolumenti ACI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agli Interessi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 Ipt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alle Sanzioni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cifre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totaleLettere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lettere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3"/>
                <w:numId w:val="6"/>
              </w:numPr>
              <w:spacing w:after="0"/>
              <w:ind w:left="1590" w:hanging="283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importiSecondaPresentazione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Descrizione degli importi di seconda presentazione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 Bollo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Importo relative agli Emolumenti ACI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agli Interessi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 Ipt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relative alle Sanzioni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cifre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1C27E4" w:rsidRDefault="004263B0" w:rsidP="004263B0">
            <w:pPr>
              <w:pStyle w:val="Paragrafoelenco"/>
              <w:numPr>
                <w:ilvl w:val="4"/>
                <w:numId w:val="6"/>
              </w:numPr>
              <w:spacing w:after="0"/>
              <w:ind w:left="1874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1C27E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totaleLettere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Importo totale in lettere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listaSoggetti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List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progressivo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ind w:left="1307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63B0" w:rsidRPr="00423A6A" w:rsidRDefault="004263B0" w:rsidP="004263B0">
            <w:pPr>
              <w:pStyle w:val="Paragrafoelenco"/>
              <w:numPr>
                <w:ilvl w:val="2"/>
                <w:numId w:val="6"/>
              </w:numPr>
              <w:spacing w:after="0"/>
              <w:ind w:left="1307" w:hanging="284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423A6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presentatore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1C27E4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Descrizione dell’oggetto Presentatore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idSoggetto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Identificativo univoco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A110A8" w:rsidTr="004263B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621D8A" w:rsidRDefault="004263B0" w:rsidP="004263B0">
            <w:pPr>
              <w:pStyle w:val="Nessunaspaziatura"/>
              <w:numPr>
                <w:ilvl w:val="3"/>
                <w:numId w:val="3"/>
              </w:numPr>
              <w:ind w:left="1590" w:hanging="283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idRuolo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color w:val="000000" w:themeColor="text1"/>
                <w:sz w:val="18"/>
                <w:szCs w:val="18"/>
                <w:lang w:val="it-IT"/>
              </w:rPr>
              <w:t>Identificativo univoco del ruolo del soggetto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bidi="en-US"/>
              </w:rPr>
              <w:t>Integer</w:t>
            </w:r>
          </w:p>
        </w:tc>
      </w:tr>
    </w:tbl>
    <w:p w:rsidR="004263B0" w:rsidRDefault="004263B0" w:rsidP="004263B0"/>
    <w:p w:rsidR="004263B0" w:rsidRDefault="004263B0" w:rsidP="004263B0"/>
    <w:p w:rsidR="005812DE" w:rsidRDefault="005812DE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162" w:name="_numeroPratiche"/>
      <w:bookmarkStart w:id="163" w:name="_numeroDocumenti"/>
      <w:bookmarkStart w:id="164" w:name="_Toc3221198"/>
      <w:bookmarkEnd w:id="162"/>
      <w:bookmarkEnd w:id="163"/>
      <w:r>
        <w:rPr>
          <w:lang w:val="it-IT"/>
        </w:rPr>
        <w:br w:type="page"/>
      </w:r>
    </w:p>
    <w:p w:rsidR="004263B0" w:rsidRPr="00723658" w:rsidRDefault="004263B0" w:rsidP="006A370B">
      <w:pPr>
        <w:pStyle w:val="Titolo3"/>
        <w:rPr>
          <w:lang w:val="it-IT"/>
        </w:rPr>
      </w:pPr>
      <w:bookmarkStart w:id="165" w:name="_Toc9521596"/>
      <w:r>
        <w:rPr>
          <w:lang w:val="it-IT"/>
        </w:rPr>
        <w:lastRenderedPageBreak/>
        <w:t>numeroDocumenti</w:t>
      </w:r>
      <w:bookmarkEnd w:id="164"/>
      <w:bookmarkEnd w:id="165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torna in output il numero di documenti che soddisfano i criteri di ricerca forniti in input.</w:t>
      </w:r>
    </w:p>
    <w:p w:rsidR="004263B0" w:rsidRPr="00E51C6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E63C5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dataDa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E63C5D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E63C5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stato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D442E" w:rsidRDefault="004D442E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68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numeroDocumenti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rappresenta il numero di documenti trovati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</w:tbl>
    <w:p w:rsidR="004263B0" w:rsidRDefault="004263B0" w:rsidP="004263B0"/>
    <w:p w:rsidR="00DC5906" w:rsidRDefault="00DC5906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166" w:name="_prendiInCaricoPratica"/>
      <w:bookmarkStart w:id="167" w:name="_Toc3221199"/>
      <w:bookmarkEnd w:id="166"/>
    </w:p>
    <w:p w:rsidR="004263B0" w:rsidRPr="009B6E3C" w:rsidRDefault="004263B0" w:rsidP="006A370B">
      <w:pPr>
        <w:pStyle w:val="Titolo3"/>
        <w:rPr>
          <w:lang w:val="it-IT"/>
        </w:rPr>
      </w:pPr>
      <w:bookmarkStart w:id="168" w:name="_Toc9521597"/>
      <w:r w:rsidRPr="009B6E3C">
        <w:rPr>
          <w:lang w:val="it-IT"/>
        </w:rPr>
        <w:t>prendiInCarico</w:t>
      </w:r>
      <w:r>
        <w:rPr>
          <w:lang w:val="it-IT"/>
        </w:rPr>
        <w:t>Documento</w:t>
      </w:r>
      <w:bookmarkEnd w:id="167"/>
      <w:bookmarkEnd w:id="168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permette al soggetto fornito in input di prendere in carico il documento identificato dall’id del certificato di proprietà digitale.</w:t>
      </w:r>
    </w:p>
    <w:p w:rsidR="004263B0" w:rsidRPr="00E51C6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lastRenderedPageBreak/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9B6E3C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idCDPD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9B6E3C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soggetto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Oggetto Soggetto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6B156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</w:tbl>
    <w:p w:rsidR="004263B0" w:rsidRDefault="004263B0" w:rsidP="004263B0"/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Pr="009B6E3C" w:rsidRDefault="004263B0" w:rsidP="006A370B">
      <w:pPr>
        <w:pStyle w:val="Titolo3"/>
        <w:rPr>
          <w:lang w:val="it-IT"/>
        </w:rPr>
      </w:pPr>
      <w:bookmarkStart w:id="169" w:name="_anteprimaPratica"/>
      <w:bookmarkStart w:id="170" w:name="_Toc3221200"/>
      <w:bookmarkStart w:id="171" w:name="_Toc9521598"/>
      <w:bookmarkEnd w:id="169"/>
      <w:r w:rsidRPr="009B6E3C">
        <w:rPr>
          <w:lang w:val="it-IT"/>
        </w:rPr>
        <w:t>anteprima</w:t>
      </w:r>
      <w:r>
        <w:rPr>
          <w:lang w:val="it-IT"/>
        </w:rPr>
        <w:t>Documento</w:t>
      </w:r>
      <w:bookmarkEnd w:id="170"/>
      <w:bookmarkEnd w:id="171"/>
    </w:p>
    <w:p w:rsidR="004263B0" w:rsidRDefault="004263B0" w:rsidP="004263B0">
      <w:pPr>
        <w:rPr>
          <w:lang w:val="it-IT"/>
        </w:rPr>
      </w:pPr>
    </w:p>
    <w:p w:rsidR="004263B0" w:rsidRPr="00E51C66" w:rsidRDefault="004263B0" w:rsidP="004263B0">
      <w:pPr>
        <w:rPr>
          <w:lang w:val="it-IT"/>
        </w:rPr>
      </w:pPr>
      <w:r>
        <w:rPr>
          <w:lang w:val="it-IT"/>
        </w:rPr>
        <w:t>Questo servizio permette di vedere il documento in anteprima.</w:t>
      </w: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9143BB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2105BD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BB" w:rsidRPr="00FC7ABA" w:rsidRDefault="009143BB" w:rsidP="009143BB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9143B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9143BB" w:rsidRDefault="009143BB" w:rsidP="009143BB">
      <w:pPr>
        <w:rPr>
          <w:lang w:val="it-IT"/>
        </w:rPr>
      </w:pPr>
      <w:bookmarkStart w:id="172" w:name="_produciPratica"/>
      <w:bookmarkStart w:id="173" w:name="_Toc3221201"/>
      <w:bookmarkEnd w:id="172"/>
    </w:p>
    <w:p w:rsidR="009143BB" w:rsidRPr="009143BB" w:rsidRDefault="009143BB" w:rsidP="009143BB">
      <w:pPr>
        <w:rPr>
          <w:lang w:val="it-IT"/>
        </w:rPr>
      </w:pPr>
    </w:p>
    <w:p w:rsidR="004263B0" w:rsidRDefault="004263B0" w:rsidP="006A370B">
      <w:pPr>
        <w:pStyle w:val="Titolo3"/>
        <w:rPr>
          <w:lang w:val="it-IT"/>
        </w:rPr>
      </w:pPr>
      <w:bookmarkStart w:id="174" w:name="_Toc9521599"/>
      <w:r>
        <w:rPr>
          <w:lang w:val="it-IT"/>
        </w:rPr>
        <w:lastRenderedPageBreak/>
        <w:t>produciDocumento</w:t>
      </w:r>
      <w:bookmarkEnd w:id="173"/>
      <w:bookmarkEnd w:id="174"/>
    </w:p>
    <w:p w:rsidR="004263B0" w:rsidRDefault="004263B0" w:rsidP="004263B0">
      <w:pPr>
        <w:rPr>
          <w:lang w:val="it-IT"/>
        </w:rPr>
      </w:pPr>
    </w:p>
    <w:p w:rsidR="004263B0" w:rsidRPr="00402090" w:rsidRDefault="004263B0" w:rsidP="004263B0">
      <w:pPr>
        <w:rPr>
          <w:lang w:val="it-IT"/>
        </w:rPr>
      </w:pPr>
      <w:r>
        <w:rPr>
          <w:lang w:val="it-IT"/>
        </w:rPr>
        <w:t>Questo servizio consente di produrre uno specifico documento.</w:t>
      </w:r>
    </w:p>
    <w:p w:rsidR="004263B0" w:rsidRPr="00E51C6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B13EB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B13EB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B13EB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B13EB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D65656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</w:t>
            </w: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6A370B">
      <w:pPr>
        <w:pStyle w:val="Titolo3"/>
        <w:rPr>
          <w:lang w:val="it-IT"/>
        </w:rPr>
      </w:pPr>
      <w:bookmarkStart w:id="175" w:name="_aggiornaDocumentoConFirma"/>
      <w:bookmarkStart w:id="176" w:name="_annullaPratica"/>
      <w:bookmarkStart w:id="177" w:name="_Toc3221203"/>
      <w:bookmarkStart w:id="178" w:name="_Toc9521600"/>
      <w:bookmarkEnd w:id="175"/>
      <w:bookmarkEnd w:id="176"/>
      <w:r>
        <w:rPr>
          <w:lang w:val="it-IT"/>
        </w:rPr>
        <w:t>annullaDocumento</w:t>
      </w:r>
      <w:bookmarkEnd w:id="177"/>
      <w:bookmarkEnd w:id="178"/>
    </w:p>
    <w:p w:rsidR="004263B0" w:rsidRDefault="004263B0" w:rsidP="004263B0">
      <w:pPr>
        <w:rPr>
          <w:lang w:val="it-IT"/>
        </w:rPr>
      </w:pPr>
    </w:p>
    <w:p w:rsidR="004263B0" w:rsidRPr="00402090" w:rsidRDefault="004263B0" w:rsidP="004263B0">
      <w:pPr>
        <w:rPr>
          <w:lang w:val="it-IT"/>
        </w:rPr>
      </w:pPr>
      <w:r>
        <w:rPr>
          <w:lang w:val="it-IT"/>
        </w:rPr>
        <w:t>Questo servizio consente di annullare uno specifico documento fornendo in input anche la causale dell’annullamento.</w:t>
      </w:r>
    </w:p>
    <w:p w:rsidR="004263B0" w:rsidRPr="00E51C6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282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B13EB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B13EB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B13EB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B13EB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B13EB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9B6E3C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lastRenderedPageBreak/>
              <w:t>causaleAnnullamento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Causale dell’annullamento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B13EB3" w:rsidRDefault="00B13EB3" w:rsidP="004263B0"/>
    <w:p w:rsidR="004263B0" w:rsidRPr="009B6E3C" w:rsidRDefault="004263B0" w:rsidP="006A370B">
      <w:pPr>
        <w:pStyle w:val="Titolo3"/>
        <w:rPr>
          <w:lang w:val="it-IT"/>
        </w:rPr>
      </w:pPr>
      <w:bookmarkStart w:id="179" w:name="_validaPratica"/>
      <w:bookmarkStart w:id="180" w:name="_Toc3221204"/>
      <w:bookmarkStart w:id="181" w:name="_Toc9521601"/>
      <w:bookmarkEnd w:id="179"/>
      <w:r w:rsidRPr="009B6E3C">
        <w:rPr>
          <w:lang w:val="it-IT"/>
        </w:rPr>
        <w:t>valida</w:t>
      </w:r>
      <w:r>
        <w:rPr>
          <w:lang w:val="it-IT"/>
        </w:rPr>
        <w:t>Documento</w:t>
      </w:r>
      <w:bookmarkEnd w:id="180"/>
      <w:bookmarkEnd w:id="181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va</w:t>
      </w:r>
      <w:r w:rsidR="00B13EB3">
        <w:rPr>
          <w:lang w:val="it-IT"/>
        </w:rPr>
        <w:t>lidare uno specifico documento.</w:t>
      </w:r>
    </w:p>
    <w:p w:rsidR="00B13EB3" w:rsidRPr="00E51C66" w:rsidRDefault="00B13EB3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140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B13E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B13E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B13E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B13EB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4263B0"/>
    <w:p w:rsidR="004263B0" w:rsidRDefault="004263B0" w:rsidP="006A370B">
      <w:pPr>
        <w:pStyle w:val="Titolo2"/>
      </w:pPr>
      <w:bookmarkStart w:id="182" w:name="_Toc3221205"/>
      <w:bookmarkStart w:id="183" w:name="_Toc9521602"/>
      <w:r>
        <w:lastRenderedPageBreak/>
        <w:t>Postille</w:t>
      </w:r>
      <w:bookmarkEnd w:id="182"/>
      <w:bookmarkEnd w:id="183"/>
    </w:p>
    <w:p w:rsidR="004263B0" w:rsidRDefault="004263B0" w:rsidP="004263B0"/>
    <w:tbl>
      <w:tblPr>
        <w:tblW w:w="96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9"/>
        <w:gridCol w:w="5262"/>
      </w:tblGrid>
      <w:tr w:rsidR="004263B0" w:rsidRPr="0034495A" w:rsidTr="004263B0">
        <w:trPr>
          <w:tblHeader/>
        </w:trPr>
        <w:tc>
          <w:tcPr>
            <w:tcW w:w="4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rPr>
                <w:rFonts w:ascii="Arial" w:eastAsia="Times New Roman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Servizio</w:t>
            </w:r>
          </w:p>
        </w:tc>
        <w:tc>
          <w:tcPr>
            <w:tcW w:w="5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4263B0" w:rsidRPr="0034495A" w:rsidRDefault="004263B0" w:rsidP="004263B0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Descrizione</w:t>
            </w:r>
          </w:p>
        </w:tc>
      </w:tr>
      <w:tr w:rsidR="004263B0" w:rsidRPr="0034495A" w:rsidTr="004263B0">
        <w:trPr>
          <w:tblHeader/>
        </w:trPr>
        <w:tc>
          <w:tcPr>
            <w:tcW w:w="4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263B0" w:rsidRPr="00621D8A" w:rsidRDefault="002C7039" w:rsidP="004263B0">
            <w:pPr>
              <w:spacing w:line="300" w:lineRule="atLeast"/>
              <w:rPr>
                <w:rFonts w:asciiTheme="minorHAnsi" w:hAnsiTheme="minorHAnsi" w:cstheme="minorHAnsi"/>
                <w:b/>
                <w:bCs/>
                <w:color w:val="4096EE"/>
                <w:sz w:val="18"/>
                <w:szCs w:val="18"/>
              </w:rPr>
            </w:pPr>
            <w:hyperlink w:anchor="_inserisciPostilla" w:history="1">
              <w:r w:rsidR="004263B0" w:rsidRPr="00265618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inserisciPostilla</w:t>
              </w:r>
            </w:hyperlink>
          </w:p>
        </w:tc>
        <w:tc>
          <w:tcPr>
            <w:tcW w:w="5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263B0" w:rsidRDefault="004263B0" w:rsidP="004263B0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4263B0" w:rsidRPr="00AC2878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eastAsia="Calibri" w:hAnsiTheme="minorHAnsi" w:cstheme="minorHAnsi"/>
                <w:sz w:val="18"/>
                <w:szCs w:val="18"/>
                <w:lang w:val="it-IT"/>
              </w:rPr>
            </w:pPr>
            <w:hyperlink w:anchor="_annullaPostilla" w:history="1">
              <w:r w:rsidR="004263B0" w:rsidRPr="00265618">
                <w:rPr>
                  <w:rStyle w:val="Collegamentoipertestuale"/>
                  <w:rFonts w:asciiTheme="minorHAnsi" w:eastAsia="Calibri" w:hAnsiTheme="minorHAnsi" w:cstheme="minorHAnsi"/>
                  <w:sz w:val="18"/>
                  <w:szCs w:val="18"/>
                  <w:lang w:val="it-IT"/>
                </w:rPr>
                <w:t>annullaPostilla</w:t>
              </w:r>
            </w:hyperlink>
          </w:p>
        </w:tc>
        <w:tc>
          <w:tcPr>
            <w:tcW w:w="5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34495A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AC2878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eastAsia="Calibri" w:hAnsiTheme="minorHAnsi" w:cstheme="minorHAnsi"/>
                <w:sz w:val="18"/>
                <w:szCs w:val="18"/>
                <w:lang w:val="it-IT"/>
              </w:rPr>
            </w:pPr>
            <w:hyperlink w:anchor="_firmaPostilla" w:history="1">
              <w:r w:rsidR="004263B0" w:rsidRPr="00265618">
                <w:rPr>
                  <w:rStyle w:val="Collegamentoipertestuale"/>
                  <w:rFonts w:asciiTheme="minorHAnsi" w:eastAsia="Calibri" w:hAnsiTheme="minorHAnsi" w:cstheme="minorHAnsi"/>
                  <w:sz w:val="18"/>
                  <w:szCs w:val="18"/>
                  <w:lang w:val="it-IT"/>
                </w:rPr>
                <w:t>firmaPostilla</w:t>
              </w:r>
            </w:hyperlink>
          </w:p>
        </w:tc>
        <w:tc>
          <w:tcPr>
            <w:tcW w:w="5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AC2878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eastAsia="Calibri" w:hAnsiTheme="minorHAnsi" w:cstheme="minorHAnsi"/>
                <w:sz w:val="18"/>
                <w:szCs w:val="18"/>
                <w:lang w:val="it-IT"/>
              </w:rPr>
            </w:pPr>
            <w:hyperlink w:anchor="_numeroPostille" w:history="1">
              <w:r w:rsidR="004263B0" w:rsidRPr="00265618">
                <w:rPr>
                  <w:rStyle w:val="Collegamentoipertestuale"/>
                  <w:rFonts w:asciiTheme="minorHAnsi" w:eastAsia="Calibri" w:hAnsiTheme="minorHAnsi" w:cstheme="minorHAnsi"/>
                  <w:sz w:val="18"/>
                  <w:szCs w:val="18"/>
                  <w:lang w:val="it-IT"/>
                </w:rPr>
                <w:t>numeroPostille</w:t>
              </w:r>
            </w:hyperlink>
          </w:p>
        </w:tc>
        <w:tc>
          <w:tcPr>
            <w:tcW w:w="5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AC2878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eastAsia="Calibri" w:hAnsiTheme="minorHAnsi" w:cstheme="minorHAnsi"/>
                <w:sz w:val="18"/>
                <w:szCs w:val="18"/>
                <w:lang w:val="it-IT"/>
              </w:rPr>
            </w:pPr>
            <w:hyperlink w:anchor="_integraSezionePresentatore" w:history="1">
              <w:r w:rsidR="004263B0" w:rsidRPr="00265618">
                <w:rPr>
                  <w:rStyle w:val="Collegamentoipertestuale"/>
                  <w:rFonts w:asciiTheme="minorHAnsi" w:eastAsia="Calibri" w:hAnsiTheme="minorHAnsi" w:cstheme="minorHAnsi"/>
                  <w:sz w:val="18"/>
                  <w:szCs w:val="18"/>
                  <w:lang w:val="it-IT"/>
                </w:rPr>
                <w:t>integraSezionePresentatore</w:t>
              </w:r>
            </w:hyperlink>
          </w:p>
        </w:tc>
        <w:tc>
          <w:tcPr>
            <w:tcW w:w="5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AC2878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eastAsia="Calibri" w:hAnsiTheme="minorHAnsi" w:cstheme="minorHAnsi"/>
                <w:sz w:val="18"/>
                <w:szCs w:val="18"/>
                <w:lang w:val="it-IT"/>
              </w:rPr>
            </w:pPr>
            <w:hyperlink w:anchor="_integraSezImportiPrimaPresentazione" w:history="1">
              <w:r w:rsidR="004263B0" w:rsidRPr="00265618">
                <w:rPr>
                  <w:rStyle w:val="Collegamentoipertestuale"/>
                  <w:rFonts w:asciiTheme="minorHAnsi" w:eastAsia="Calibri" w:hAnsiTheme="minorHAnsi" w:cstheme="minorHAnsi"/>
                  <w:sz w:val="18"/>
                  <w:szCs w:val="18"/>
                  <w:lang w:val="it-IT"/>
                </w:rPr>
                <w:t>integraSezImportiPrimaPresentazione</w:t>
              </w:r>
            </w:hyperlink>
          </w:p>
        </w:tc>
        <w:tc>
          <w:tcPr>
            <w:tcW w:w="5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  <w:tr w:rsidR="004263B0" w:rsidRPr="0034495A" w:rsidTr="004263B0">
        <w:tc>
          <w:tcPr>
            <w:tcW w:w="43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Pr="00AC2878" w:rsidRDefault="002C7039" w:rsidP="004263B0">
            <w:pPr>
              <w:pStyle w:val="NormaleWeb"/>
              <w:spacing w:before="0" w:beforeAutospacing="0" w:after="0" w:afterAutospacing="0" w:line="300" w:lineRule="atLeast"/>
              <w:rPr>
                <w:rFonts w:asciiTheme="minorHAnsi" w:eastAsia="Calibri" w:hAnsiTheme="minorHAnsi" w:cstheme="minorHAnsi"/>
                <w:sz w:val="18"/>
                <w:szCs w:val="18"/>
                <w:lang w:val="it-IT"/>
              </w:rPr>
            </w:pPr>
            <w:hyperlink w:anchor="_integraSezImportiSecondaPresentazio" w:history="1">
              <w:r w:rsidR="004263B0" w:rsidRPr="00265618">
                <w:rPr>
                  <w:rStyle w:val="Collegamentoipertestuale"/>
                  <w:rFonts w:asciiTheme="minorHAnsi" w:eastAsia="Calibri" w:hAnsiTheme="minorHAnsi" w:cstheme="minorHAnsi"/>
                  <w:sz w:val="18"/>
                  <w:szCs w:val="18"/>
                  <w:lang w:val="it-IT"/>
                </w:rPr>
                <w:t>integraSezImportiSecondaPresentazione</w:t>
              </w:r>
            </w:hyperlink>
          </w:p>
        </w:tc>
        <w:tc>
          <w:tcPr>
            <w:tcW w:w="5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263B0" w:rsidRDefault="004263B0" w:rsidP="004263B0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</w:rPr>
            </w:pPr>
          </w:p>
        </w:tc>
      </w:tr>
    </w:tbl>
    <w:p w:rsidR="004263B0" w:rsidRDefault="004263B0" w:rsidP="004263B0"/>
    <w:p w:rsidR="004263B0" w:rsidRPr="009B6E3C" w:rsidRDefault="004263B0" w:rsidP="006A370B">
      <w:pPr>
        <w:pStyle w:val="Titolo3"/>
        <w:rPr>
          <w:lang w:val="it-IT"/>
        </w:rPr>
      </w:pPr>
      <w:bookmarkStart w:id="184" w:name="_inserisciPostilla"/>
      <w:bookmarkStart w:id="185" w:name="_Toc3221206"/>
      <w:bookmarkStart w:id="186" w:name="_Toc9521603"/>
      <w:bookmarkEnd w:id="184"/>
      <w:r w:rsidRPr="00AC2878">
        <w:rPr>
          <w:lang w:val="it-IT"/>
        </w:rPr>
        <w:t>inserisciPostilla</w:t>
      </w:r>
      <w:bookmarkEnd w:id="185"/>
      <w:bookmarkEnd w:id="186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inserire una postilla per uno specifico documento.</w:t>
      </w:r>
    </w:p>
    <w:p w:rsidR="004263B0" w:rsidRPr="00E51C66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postillaBean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Oggetto Postilla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idCampoDocPostilla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testoDaPostillare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testoPostillato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tipoPostilla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numeroIdentificativo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numeroPagina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</w:tbl>
    <w:p w:rsidR="004263B0" w:rsidRDefault="004263B0" w:rsidP="004263B0"/>
    <w:p w:rsidR="004263B0" w:rsidRPr="005812DE" w:rsidRDefault="004263B0" w:rsidP="004263B0">
      <w:pPr>
        <w:rPr>
          <w:lang w:val="it-IT"/>
        </w:rPr>
      </w:pPr>
      <w:r w:rsidRPr="005812DE">
        <w:rPr>
          <w:lang w:val="it-IT"/>
        </w:rPr>
        <w:lastRenderedPageBreak/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6A370B">
      <w:pPr>
        <w:pStyle w:val="Titolo3"/>
        <w:rPr>
          <w:lang w:val="it-IT"/>
        </w:rPr>
      </w:pPr>
      <w:bookmarkStart w:id="187" w:name="_annullaPostilla"/>
      <w:bookmarkStart w:id="188" w:name="_Toc3221207"/>
      <w:bookmarkStart w:id="189" w:name="_Toc9521604"/>
      <w:bookmarkEnd w:id="187"/>
      <w:r w:rsidRPr="00AC2878">
        <w:rPr>
          <w:lang w:val="it-IT"/>
        </w:rPr>
        <w:t>annullaPostilla</w:t>
      </w:r>
      <w:bookmarkEnd w:id="188"/>
      <w:bookmarkEnd w:id="189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annullare una postilla per uno specifico documento.</w:t>
      </w:r>
    </w:p>
    <w:p w:rsidR="004263B0" w:rsidRPr="00AC2878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</w:t>
            </w: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4263B0"/>
    <w:p w:rsidR="004263B0" w:rsidRDefault="004263B0" w:rsidP="004263B0"/>
    <w:p w:rsidR="004263B0" w:rsidRDefault="004263B0" w:rsidP="004263B0"/>
    <w:p w:rsidR="004263B0" w:rsidRDefault="004263B0" w:rsidP="006A370B">
      <w:pPr>
        <w:pStyle w:val="Titolo3"/>
        <w:rPr>
          <w:lang w:val="it-IT"/>
        </w:rPr>
      </w:pPr>
      <w:bookmarkStart w:id="190" w:name="_firmaPostilla"/>
      <w:bookmarkStart w:id="191" w:name="_Toc3221208"/>
      <w:bookmarkStart w:id="192" w:name="_Toc9521605"/>
      <w:bookmarkEnd w:id="190"/>
      <w:r>
        <w:rPr>
          <w:lang w:val="it-IT"/>
        </w:rPr>
        <w:lastRenderedPageBreak/>
        <w:t>firma</w:t>
      </w:r>
      <w:r w:rsidRPr="00AC2878">
        <w:rPr>
          <w:lang w:val="it-IT"/>
        </w:rPr>
        <w:t>Postilla</w:t>
      </w:r>
      <w:bookmarkEnd w:id="191"/>
      <w:bookmarkEnd w:id="192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firmare una postilla per uno specifico documento.</w:t>
      </w:r>
    </w:p>
    <w:p w:rsidR="004263B0" w:rsidRPr="00AC2878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documentoFirmato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Byte[]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4263B0"/>
    <w:p w:rsidR="004263B0" w:rsidRDefault="004263B0" w:rsidP="006A370B">
      <w:pPr>
        <w:pStyle w:val="Titolo3"/>
        <w:rPr>
          <w:lang w:val="it-IT"/>
        </w:rPr>
      </w:pPr>
      <w:bookmarkStart w:id="193" w:name="_numeroPostille"/>
      <w:bookmarkStart w:id="194" w:name="_Toc3221209"/>
      <w:bookmarkStart w:id="195" w:name="_Toc9521606"/>
      <w:bookmarkEnd w:id="193"/>
      <w:r w:rsidRPr="00AC2878">
        <w:rPr>
          <w:lang w:val="it-IT"/>
        </w:rPr>
        <w:t>numeroPostille</w:t>
      </w:r>
      <w:bookmarkEnd w:id="194"/>
      <w:bookmarkEnd w:id="195"/>
    </w:p>
    <w:p w:rsidR="004263B0" w:rsidRDefault="004263B0" w:rsidP="004263B0">
      <w:pPr>
        <w:rPr>
          <w:lang w:val="it-IT"/>
        </w:rPr>
      </w:pPr>
    </w:p>
    <w:p w:rsidR="004263B0" w:rsidRPr="00AC2878" w:rsidRDefault="004263B0" w:rsidP="004263B0">
      <w:pPr>
        <w:rPr>
          <w:lang w:val="it-IT"/>
        </w:rPr>
      </w:pPr>
      <w:r>
        <w:rPr>
          <w:lang w:val="it-IT"/>
        </w:rPr>
        <w:t>Questo servizio ritorna in output il numero di postille per uno specifico documento.</w:t>
      </w: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</w:tbl>
    <w:p w:rsidR="004263B0" w:rsidRDefault="004263B0" w:rsidP="004263B0"/>
    <w:p w:rsidR="004263B0" w:rsidRPr="002F7031" w:rsidRDefault="004263B0" w:rsidP="004263B0">
      <w:r>
        <w:lastRenderedPageBreak/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AC2878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AC2878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numeroPostille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</w:tbl>
    <w:p w:rsidR="004263B0" w:rsidRDefault="004263B0" w:rsidP="004263B0"/>
    <w:p w:rsidR="004D442E" w:rsidRDefault="004D442E" w:rsidP="004263B0"/>
    <w:p w:rsidR="004263B0" w:rsidRDefault="004263B0" w:rsidP="006A370B">
      <w:pPr>
        <w:pStyle w:val="Titolo3"/>
        <w:rPr>
          <w:lang w:val="it-IT"/>
        </w:rPr>
      </w:pPr>
      <w:bookmarkStart w:id="196" w:name="_integraSezionePresentatore"/>
      <w:bookmarkStart w:id="197" w:name="_Toc3221210"/>
      <w:bookmarkStart w:id="198" w:name="_Toc9521607"/>
      <w:bookmarkEnd w:id="196"/>
      <w:r w:rsidRPr="00AC2878">
        <w:rPr>
          <w:lang w:val="it-IT"/>
        </w:rPr>
        <w:t>integraSezionePresentatore</w:t>
      </w:r>
      <w:bookmarkEnd w:id="197"/>
      <w:bookmarkEnd w:id="198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integrare la sezione del presentatore all’interno di uno specifico documento.</w:t>
      </w:r>
    </w:p>
    <w:p w:rsidR="004263B0" w:rsidRPr="00AC2878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tipoPostilla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presentatoreBean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Oggetto Presentatore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cognome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nome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tipoDocumento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numeroDocumento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enteRilascioDocumento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dataRilascioDocumento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Date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4263B0" w:rsidRDefault="004263B0" w:rsidP="006A370B">
      <w:pPr>
        <w:pStyle w:val="Titolo3"/>
        <w:rPr>
          <w:lang w:val="it-IT"/>
        </w:rPr>
      </w:pPr>
      <w:bookmarkStart w:id="199" w:name="_integraSezImportiPrimaPresentazione"/>
      <w:bookmarkStart w:id="200" w:name="_Toc3221211"/>
      <w:bookmarkStart w:id="201" w:name="_Toc9521608"/>
      <w:bookmarkEnd w:id="199"/>
      <w:r w:rsidRPr="00AC2878">
        <w:rPr>
          <w:lang w:val="it-IT"/>
        </w:rPr>
        <w:lastRenderedPageBreak/>
        <w:t>integraSezImportiPrimaPresentazione</w:t>
      </w:r>
      <w:bookmarkEnd w:id="200"/>
      <w:bookmarkEnd w:id="201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integrare la sezione importi di prima presentazione all’interno di uno specifico documento.</w:t>
      </w:r>
    </w:p>
    <w:p w:rsidR="004263B0" w:rsidRPr="00AC2878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tipoPostilla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importiBean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Oggetto Importi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4263B0"/>
    <w:p w:rsidR="00DC5906" w:rsidRDefault="00DC5906" w:rsidP="004263B0"/>
    <w:p w:rsidR="00B13EB3" w:rsidRDefault="00B13EB3" w:rsidP="004263B0"/>
    <w:p w:rsidR="00B13EB3" w:rsidRDefault="00B13EB3" w:rsidP="004263B0"/>
    <w:p w:rsidR="00B13EB3" w:rsidRDefault="00B13EB3" w:rsidP="004263B0"/>
    <w:p w:rsidR="00B13EB3" w:rsidRDefault="00B13EB3" w:rsidP="004263B0"/>
    <w:p w:rsidR="00B13EB3" w:rsidRDefault="00B13EB3" w:rsidP="004263B0"/>
    <w:p w:rsidR="00B13EB3" w:rsidRDefault="00B13EB3" w:rsidP="004263B0"/>
    <w:p w:rsidR="00B13EB3" w:rsidRDefault="00B13EB3" w:rsidP="004263B0"/>
    <w:p w:rsidR="004263B0" w:rsidRDefault="004263B0" w:rsidP="006A370B">
      <w:pPr>
        <w:pStyle w:val="Titolo3"/>
        <w:rPr>
          <w:lang w:val="it-IT"/>
        </w:rPr>
      </w:pPr>
      <w:bookmarkStart w:id="202" w:name="_integraSezImportiSecondaPresentazio"/>
      <w:bookmarkStart w:id="203" w:name="_Toc3221212"/>
      <w:bookmarkStart w:id="204" w:name="_Toc9521609"/>
      <w:bookmarkEnd w:id="202"/>
      <w:r w:rsidRPr="00AC2878">
        <w:rPr>
          <w:lang w:val="it-IT"/>
        </w:rPr>
        <w:t>integraSezImporti</w:t>
      </w:r>
      <w:r>
        <w:rPr>
          <w:lang w:val="it-IT"/>
        </w:rPr>
        <w:t>Seconda</w:t>
      </w:r>
      <w:r w:rsidRPr="00AC2878">
        <w:rPr>
          <w:lang w:val="it-IT"/>
        </w:rPr>
        <w:t>Presentazione</w:t>
      </w:r>
      <w:bookmarkEnd w:id="203"/>
      <w:bookmarkEnd w:id="204"/>
    </w:p>
    <w:p w:rsidR="004263B0" w:rsidRDefault="004263B0" w:rsidP="004263B0">
      <w:pPr>
        <w:rPr>
          <w:lang w:val="it-IT"/>
        </w:rPr>
      </w:pPr>
    </w:p>
    <w:p w:rsidR="004263B0" w:rsidRDefault="004263B0" w:rsidP="004263B0">
      <w:pPr>
        <w:rPr>
          <w:lang w:val="it-IT"/>
        </w:rPr>
      </w:pPr>
      <w:r>
        <w:rPr>
          <w:lang w:val="it-IT"/>
        </w:rPr>
        <w:t>Questo servizio consente di integrare la sezione importi di seconda presentazione all’interno di uno specifico documento.</w:t>
      </w:r>
    </w:p>
    <w:p w:rsidR="004263B0" w:rsidRPr="00AC2878" w:rsidRDefault="004263B0" w:rsidP="004263B0">
      <w:pPr>
        <w:rPr>
          <w:lang w:val="it-IT"/>
        </w:rPr>
      </w:pPr>
    </w:p>
    <w:p w:rsidR="004263B0" w:rsidRPr="003369B0" w:rsidRDefault="004263B0" w:rsidP="004263B0">
      <w:pPr>
        <w:rPr>
          <w:lang w:val="it-IT"/>
        </w:rPr>
      </w:pPr>
      <w:r w:rsidRPr="003369B0">
        <w:rPr>
          <w:lang w:val="it-IT"/>
        </w:rPr>
        <w:t>Descrizione dei parametri in Input: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969"/>
        <w:gridCol w:w="1134"/>
        <w:gridCol w:w="1134"/>
      </w:tblGrid>
      <w:tr w:rsidR="004263B0" w:rsidRPr="008B4A82" w:rsidTr="004263B0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263B0" w:rsidRPr="00486D30" w:rsidRDefault="004263B0" w:rsidP="004263B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idDocumento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 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tipoPostilla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AC2878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AC287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importiBean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D65656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Oggetto Importi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bollo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emolumenti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interessi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ipt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sanzioni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  <w:tr w:rsidR="004263B0" w:rsidRPr="008B4A82" w:rsidTr="004263B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Pr="005E52B9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E52B9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totaleCifre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BigDecimal</w:t>
            </w:r>
          </w:p>
        </w:tc>
      </w:tr>
    </w:tbl>
    <w:p w:rsidR="004263B0" w:rsidRDefault="004263B0" w:rsidP="004263B0"/>
    <w:p w:rsidR="004263B0" w:rsidRPr="002F7031" w:rsidRDefault="004263B0" w:rsidP="004263B0">
      <w:r>
        <w:t>Descrizione dei parametri in Output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1134"/>
        <w:gridCol w:w="992"/>
      </w:tblGrid>
      <w:tr w:rsidR="004263B0" w:rsidRPr="008B4A82" w:rsidTr="004263B0">
        <w:tc>
          <w:tcPr>
            <w:tcW w:w="8784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26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395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/>
              </w:rPr>
              <w:t>Intero che indica l’esito della chiamata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contextualSpacing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009768A7"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messages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List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code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Integer</w:t>
            </w:r>
          </w:p>
        </w:tc>
      </w:tr>
      <w:tr w:rsidR="004263B0" w:rsidRPr="008B4A82" w:rsidTr="004263B0">
        <w:tc>
          <w:tcPr>
            <w:tcW w:w="2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9768A7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it-IT"/>
              </w:rPr>
              <w:t>textMessage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</w:pPr>
            <w:r w:rsidRPr="003369B0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it-IT"/>
              </w:rPr>
              <w:t>Obbligatorio se la lista di messaggi non è vuota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String</w:t>
            </w:r>
          </w:p>
        </w:tc>
      </w:tr>
    </w:tbl>
    <w:p w:rsidR="004263B0" w:rsidRDefault="004263B0" w:rsidP="0030214C"/>
    <w:p w:rsidR="00B13EB3" w:rsidRDefault="00B13EB3" w:rsidP="0030214C"/>
    <w:p w:rsidR="00B13EB3" w:rsidRDefault="00B13EB3" w:rsidP="0030214C"/>
    <w:p w:rsidR="00B13EB3" w:rsidRDefault="00B13EB3" w:rsidP="0030214C"/>
    <w:p w:rsidR="00B13EB3" w:rsidRDefault="00B13EB3" w:rsidP="0030214C"/>
    <w:p w:rsidR="00B13EB3" w:rsidRDefault="00B13EB3" w:rsidP="0030214C"/>
    <w:p w:rsidR="00B13EB3" w:rsidRDefault="00B13EB3" w:rsidP="0030214C"/>
    <w:p w:rsidR="00010486" w:rsidRDefault="00437856" w:rsidP="006A370B">
      <w:pPr>
        <w:pStyle w:val="Titolo2"/>
      </w:pPr>
      <w:bookmarkStart w:id="205" w:name="_Toc9521610"/>
      <w:r>
        <w:t>Gestione Consegne ACI</w:t>
      </w:r>
      <w:bookmarkEnd w:id="205"/>
    </w:p>
    <w:p w:rsidR="00010486" w:rsidRDefault="00010486" w:rsidP="00010486"/>
    <w:tbl>
      <w:tblPr>
        <w:tblW w:w="96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7"/>
        <w:gridCol w:w="6544"/>
      </w:tblGrid>
      <w:tr w:rsidR="00010486" w:rsidRPr="0034495A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010486" w:rsidRPr="0034495A" w:rsidRDefault="00010486" w:rsidP="008767EC">
            <w:pPr>
              <w:spacing w:line="300" w:lineRule="atLeast"/>
              <w:rPr>
                <w:rFonts w:ascii="Arial" w:eastAsia="Times New Roman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Servizio</w:t>
            </w:r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0F0F0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:rsidR="00010486" w:rsidRPr="0034495A" w:rsidRDefault="00010486" w:rsidP="008767EC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4096EE"/>
                <w:sz w:val="18"/>
                <w:szCs w:val="18"/>
              </w:rPr>
              <w:t>Descrizione</w:t>
            </w:r>
          </w:p>
        </w:tc>
      </w:tr>
      <w:tr w:rsidR="00437856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37856" w:rsidRPr="008A2120" w:rsidRDefault="002C7039" w:rsidP="00437856">
            <w:pPr>
              <w:rPr>
                <w:rStyle w:val="Collegamentoipertestuale"/>
                <w:rFonts w:asciiTheme="minorHAnsi" w:hAnsiTheme="minorHAnsi" w:cstheme="minorHAnsi"/>
                <w:color w:val="0070C0"/>
                <w:sz w:val="18"/>
                <w:szCs w:val="18"/>
                <w:lang w:val="it-IT"/>
              </w:rPr>
            </w:pPr>
            <w:hyperlink w:anchor="_inserisciDocumento" w:history="1">
              <w:r w:rsidR="0029224B" w:rsidRP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inserisciDocumento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437856" w:rsidRPr="003369B0" w:rsidRDefault="0087645A" w:rsidP="0087645A">
            <w:pPr>
              <w:spacing w:line="300" w:lineRule="atLeas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l’associazione (inscatolamento) di un singolo documento verso una scatola AGENZIA.</w:t>
            </w:r>
          </w:p>
        </w:tc>
      </w:tr>
      <w:tr w:rsidR="00EF16A1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EF16A1" w:rsidRPr="008A2120" w:rsidRDefault="002C7039" w:rsidP="00437856">
            <w:pPr>
              <w:rPr>
                <w:rFonts w:asciiTheme="minorHAnsi" w:hAnsiTheme="minorHAnsi" w:cstheme="minorHAnsi"/>
                <w:color w:val="0070C0"/>
                <w:sz w:val="18"/>
                <w:szCs w:val="18"/>
                <w:lang w:val="it-IT"/>
              </w:rPr>
            </w:pPr>
            <w:hyperlink w:anchor="_rimuoviDocumento" w:history="1">
              <w:r w:rsidR="00EF16A1" w:rsidRP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rimuoviDocumento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EF16A1" w:rsidRPr="003369B0" w:rsidRDefault="0087645A" w:rsidP="0087645A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la dissociazione (descatolamento) di un singolo documento da una scatola AGENZIA.</w:t>
            </w:r>
          </w:p>
        </w:tc>
      </w:tr>
      <w:tr w:rsidR="0087645A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87645A" w:rsidRPr="008A2120" w:rsidRDefault="002C7039" w:rsidP="00437856">
            <w:pPr>
              <w:rPr>
                <w:rFonts w:asciiTheme="minorHAnsi" w:hAnsiTheme="minorHAnsi" w:cstheme="minorHAnsi"/>
                <w:color w:val="0070C0"/>
                <w:sz w:val="18"/>
                <w:szCs w:val="18"/>
                <w:lang w:val="it-IT"/>
              </w:rPr>
            </w:pPr>
            <w:hyperlink w:anchor="_dettaglioScatola" w:history="1">
              <w:r w:rsidR="0087645A" w:rsidRPr="004263B0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dettaglioScatola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225" w:type="dxa"/>
            </w:tcMar>
          </w:tcPr>
          <w:p w:rsidR="0087645A" w:rsidRPr="003369B0" w:rsidRDefault="0087645A" w:rsidP="0087645A">
            <w:pPr>
              <w:spacing w:line="300" w:lineRule="atLeast"/>
              <w:rPr>
                <w:rFonts w:ascii="Arial" w:hAnsi="Arial" w:cs="Arial"/>
                <w:b/>
                <w:bCs/>
                <w:color w:val="4096EE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il recupero delle informazioni generali di una scatola a fronte di una determinata cartella PRA.</w:t>
            </w:r>
          </w:p>
        </w:tc>
      </w:tr>
      <w:tr w:rsidR="00437856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437856" w:rsidRDefault="002C7039" w:rsidP="00EF16A1">
            <w:pP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getListaFascicoliPerScatola" w:history="1">
              <w:r w:rsidR="00EF16A1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contenuto</w:t>
              </w:r>
              <w:r w:rsidR="00437856" w:rsidRPr="00CA4F9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Scatola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3369B0" w:rsidRDefault="0087645A" w:rsidP="00D73E7A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 xml:space="preserve">La funzionalità, implementa le logiche di business relative il recupero </w:t>
            </w:r>
            <w:r w:rsidR="00D73E7A"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 xml:space="preserve">delle informazioni generali di una scatola e </w:t>
            </w: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 xml:space="preserve">del </w:t>
            </w:r>
            <w:r w:rsidR="00D73E7A"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 xml:space="preserve">suo </w:t>
            </w: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contenuto a fronte di uno specifico identificativo.</w:t>
            </w:r>
          </w:p>
        </w:tc>
      </w:tr>
      <w:tr w:rsidR="00437856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437856" w:rsidRDefault="002C7039" w:rsidP="00EF16A1">
            <w:pP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apriScatola" w:history="1">
              <w:r w:rsidR="00EF16A1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nuova</w:t>
              </w:r>
              <w:r w:rsidR="00437856" w:rsidRPr="00CA4F9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Scatola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3369B0" w:rsidRDefault="00D73E7A" w:rsidP="00D73E7A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la creazione di una nuova scatola AGENZIA.</w:t>
            </w:r>
          </w:p>
        </w:tc>
      </w:tr>
      <w:tr w:rsidR="00437856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437856" w:rsidRDefault="002C7039" w:rsidP="00437856">
            <w:pP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chiudiScatola" w:history="1">
              <w:r w:rsidR="00437856" w:rsidRPr="00CA4F9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chiudiScatola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3369B0" w:rsidRDefault="00D73E7A" w:rsidP="00D73E7A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la chiususra di una specifica scatola AGENZIA.</w:t>
            </w:r>
          </w:p>
        </w:tc>
      </w:tr>
      <w:tr w:rsidR="00437856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437856" w:rsidRDefault="002C7039" w:rsidP="00EF16A1">
            <w:pP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getStampaEtichetta" w:history="1">
              <w:r w:rsidR="00EF16A1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download</w:t>
              </w:r>
              <w:r w:rsidR="00437856" w:rsidRPr="00CA4F9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Etichetta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3369B0" w:rsidRDefault="00D73E7A" w:rsidP="00D73E7A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il processo di download della stampa dell’etichietta di una specifica scatola.</w:t>
            </w:r>
          </w:p>
        </w:tc>
      </w:tr>
      <w:tr w:rsidR="00437856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437856" w:rsidRDefault="002C7039" w:rsidP="00437856">
            <w:pP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estraiRiepilogo" w:history="1">
              <w:r w:rsidR="00EF16A1" w:rsidRPr="00EF16A1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download</w:t>
              </w:r>
              <w:r w:rsidR="00437856" w:rsidRPr="00CA4F9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Riepilogo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3369B0" w:rsidRDefault="00D73E7A" w:rsidP="00D73E7A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il processo di download della stampa del riepilogo di una specifica scatola.</w:t>
            </w:r>
          </w:p>
        </w:tc>
      </w:tr>
      <w:tr w:rsidR="00EF16A1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EF16A1" w:rsidRDefault="002C7039" w:rsidP="00EF16A1">
            <w:hyperlink w:anchor="_estraiRiepilogo" w:history="1">
              <w:r w:rsidR="00EF16A1" w:rsidRPr="00EF16A1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download</w:t>
              </w:r>
              <w:r w:rsidR="00EF16A1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Documento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EF16A1" w:rsidRPr="003369B0" w:rsidRDefault="00D73E7A" w:rsidP="00D73E7A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il processo di download del documento.</w:t>
            </w:r>
          </w:p>
        </w:tc>
      </w:tr>
      <w:tr w:rsidR="00437856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437856" w:rsidRDefault="002C7039" w:rsidP="00437856">
            <w:pP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riapriScatola" w:history="1">
              <w:r w:rsidR="00437856" w:rsidRPr="00CA4F9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apriScatola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3369B0" w:rsidRDefault="00D73E7A" w:rsidP="00D73E7A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il processo di riapertura di una specifica scatola.</w:t>
            </w:r>
          </w:p>
        </w:tc>
      </w:tr>
      <w:tr w:rsidR="00437856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437856" w:rsidRDefault="002C7039" w:rsidP="00437856">
            <w:pPr>
              <w:rPr>
                <w:rStyle w:val="Collegamentoipertestuale"/>
                <w:rFonts w:asciiTheme="minorHAnsi" w:hAnsiTheme="minorHAnsi" w:cstheme="minorHAnsi"/>
                <w:sz w:val="18"/>
                <w:szCs w:val="18"/>
                <w:lang w:val="it-IT"/>
              </w:rPr>
            </w:pPr>
            <w:hyperlink w:anchor="_eliminaScatola" w:history="1">
              <w:r w:rsidR="00437856" w:rsidRPr="00CA4F97">
                <w:rPr>
                  <w:rStyle w:val="Collegamentoipertestuale"/>
                  <w:rFonts w:asciiTheme="minorHAnsi" w:hAnsiTheme="minorHAnsi" w:cstheme="minorHAnsi"/>
                  <w:sz w:val="18"/>
                  <w:szCs w:val="18"/>
                  <w:lang w:val="it-IT"/>
                </w:rPr>
                <w:t>eliminaScatola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37856" w:rsidRPr="003369B0" w:rsidRDefault="00D73E7A" w:rsidP="00D73E7A">
            <w:pPr>
              <w:spacing w:line="300" w:lineRule="atLeast"/>
              <w:rPr>
                <w:rFonts w:asciiTheme="minorHAnsi" w:hAnsiTheme="minorHAnsi" w:cs="Arial"/>
                <w:color w:val="333333"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il processo di eliminazione di una specifica scatola.</w:t>
            </w:r>
          </w:p>
        </w:tc>
      </w:tr>
      <w:tr w:rsidR="00CE6D8C" w:rsidRPr="00A61360" w:rsidTr="0087645A">
        <w:tc>
          <w:tcPr>
            <w:tcW w:w="3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E6D8C" w:rsidRPr="00E42458" w:rsidRDefault="002C7039" w:rsidP="00CE6D8C">
            <w:pPr>
              <w:rPr>
                <w:color w:val="002060"/>
                <w:sz w:val="18"/>
                <w:szCs w:val="18"/>
                <w:u w:val="single"/>
              </w:rPr>
            </w:pPr>
            <w:hyperlink w:anchor="_listaScatole" w:history="1">
              <w:r w:rsidR="00CE6D8C" w:rsidRPr="004263B0">
                <w:rPr>
                  <w:rStyle w:val="Collegamentoipertestuale"/>
                  <w:sz w:val="18"/>
                  <w:szCs w:val="18"/>
                </w:rPr>
                <w:t>listaScatole</w:t>
              </w:r>
            </w:hyperlink>
          </w:p>
        </w:tc>
        <w:tc>
          <w:tcPr>
            <w:tcW w:w="65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E6D8C" w:rsidRPr="003369B0" w:rsidRDefault="00CE6D8C" w:rsidP="00CE6D8C">
            <w:pPr>
              <w:spacing w:line="300" w:lineRule="atLeas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3369B0">
              <w:rPr>
                <w:rFonts w:ascii="Arial" w:hAnsi="Arial" w:cs="Arial"/>
                <w:bCs/>
                <w:sz w:val="18"/>
                <w:szCs w:val="18"/>
                <w:lang w:val="it-IT"/>
              </w:rPr>
              <w:t>La funzionalità, implementa le logiche di business relative il processo di recupero di una lista di scatole AGENZIA in un determinato range di date.</w:t>
            </w:r>
          </w:p>
        </w:tc>
      </w:tr>
    </w:tbl>
    <w:p w:rsidR="00437856" w:rsidRPr="009B6E3C" w:rsidRDefault="00437856" w:rsidP="006A370B">
      <w:pPr>
        <w:pStyle w:val="Titolo3"/>
        <w:rPr>
          <w:lang w:val="it-IT"/>
        </w:rPr>
      </w:pPr>
      <w:bookmarkStart w:id="206" w:name="_inserisciFascicoli"/>
      <w:bookmarkStart w:id="207" w:name="_inserisciDocumento"/>
      <w:bookmarkStart w:id="208" w:name="_Toc9521611"/>
      <w:bookmarkEnd w:id="206"/>
      <w:bookmarkEnd w:id="207"/>
      <w:r w:rsidRPr="00437856">
        <w:rPr>
          <w:lang w:val="it-IT"/>
        </w:rPr>
        <w:t>inserisci</w:t>
      </w:r>
      <w:r w:rsidR="0029224B">
        <w:rPr>
          <w:lang w:val="it-IT"/>
        </w:rPr>
        <w:t>Documento</w:t>
      </w:r>
      <w:bookmarkEnd w:id="208"/>
    </w:p>
    <w:p w:rsidR="00437856" w:rsidRDefault="00437856" w:rsidP="00437856">
      <w:pPr>
        <w:rPr>
          <w:lang w:val="it-IT"/>
        </w:rPr>
      </w:pPr>
    </w:p>
    <w:p w:rsidR="00437856" w:rsidRDefault="00437856" w:rsidP="00437856">
      <w:pPr>
        <w:rPr>
          <w:lang w:val="it-IT"/>
        </w:rPr>
      </w:pPr>
      <w:r>
        <w:rPr>
          <w:lang w:val="it-IT"/>
        </w:rPr>
        <w:t>Questo ser</w:t>
      </w:r>
      <w:r w:rsidR="00847682">
        <w:rPr>
          <w:lang w:val="it-IT"/>
        </w:rPr>
        <w:t>vizio consente di inserire all’interno di una specifica scatola</w:t>
      </w:r>
      <w:r w:rsidR="008733B1">
        <w:rPr>
          <w:lang w:val="it-IT"/>
        </w:rPr>
        <w:t xml:space="preserve"> AGENZIA, la documentazione necessaria per il corretto espletamento della pratica.</w:t>
      </w:r>
    </w:p>
    <w:p w:rsidR="00437856" w:rsidRPr="00573E07" w:rsidRDefault="00437856" w:rsidP="00437856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437856" w:rsidRPr="008B4A82" w:rsidTr="008767EC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37856" w:rsidRPr="008B4A82" w:rsidRDefault="00437856" w:rsidP="008767EC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37856" w:rsidRPr="008B4A82" w:rsidTr="008767E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37856" w:rsidRPr="00486D30" w:rsidRDefault="00437856" w:rsidP="008767E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37856" w:rsidRPr="00486D30" w:rsidRDefault="00437856" w:rsidP="008767E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37856" w:rsidRPr="00486D30" w:rsidRDefault="00437856" w:rsidP="008767EC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37856" w:rsidRPr="00486D30" w:rsidRDefault="00437856" w:rsidP="008767EC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8767E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8767E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437856" w:rsidRPr="008B4A82" w:rsidTr="008767E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6" w:rsidRPr="00AC2878" w:rsidRDefault="004263B0" w:rsidP="008767E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CE6D8C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</w:t>
            </w:r>
            <w:r w:rsidR="0029224B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6" w:rsidRPr="00573E07" w:rsidRDefault="00E1107D" w:rsidP="00D73E7A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73E07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Identificativo univoco del </w:t>
            </w:r>
            <w:r w:rsidR="00D73E7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6" w:rsidRPr="00D65656" w:rsidRDefault="00437856" w:rsidP="008767E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6" w:rsidRPr="00D65656" w:rsidRDefault="001E6B3C" w:rsidP="008767E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437856" w:rsidRPr="008B4A82" w:rsidTr="008767E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6" w:rsidRPr="00AC2878" w:rsidRDefault="004263B0" w:rsidP="008767E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CE6D8C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</w:t>
            </w:r>
            <w:r w:rsidR="00E1107D" w:rsidRPr="00E1107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Scatola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6" w:rsidRPr="00D65656" w:rsidRDefault="00E1107D" w:rsidP="008767E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scatola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6" w:rsidRDefault="00437856" w:rsidP="008767E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56" w:rsidRDefault="00E1107D" w:rsidP="008767E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CE6D8C" w:rsidRPr="008B4A82" w:rsidTr="008767E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8C" w:rsidRDefault="004263B0" w:rsidP="00CE6D8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CE6D8C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dCartella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8C" w:rsidRDefault="00CE6D8C" w:rsidP="00CE6D8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cartella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8C" w:rsidRDefault="00CE6D8C" w:rsidP="008767E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D8C" w:rsidRDefault="00CE6D8C" w:rsidP="008767E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</w:tbl>
    <w:p w:rsidR="00CE6D8C" w:rsidRDefault="00CE6D8C" w:rsidP="00437856"/>
    <w:p w:rsidR="00437856" w:rsidRPr="002F7031" w:rsidRDefault="00437856" w:rsidP="00437856">
      <w:r>
        <w:t>Descrizione dei parametri in Output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686"/>
        <w:gridCol w:w="1134"/>
        <w:gridCol w:w="1417"/>
      </w:tblGrid>
      <w:tr w:rsidR="00437856" w:rsidRPr="008B4A82" w:rsidTr="004263B0">
        <w:tc>
          <w:tcPr>
            <w:tcW w:w="9180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37856" w:rsidRPr="008B4A82" w:rsidRDefault="00437856" w:rsidP="008767EC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37856" w:rsidRPr="008B4A82" w:rsidTr="004263B0">
        <w:tc>
          <w:tcPr>
            <w:tcW w:w="2943" w:type="dxa"/>
            <w:shd w:val="clear" w:color="auto" w:fill="D5DCE4" w:themeFill="text2" w:themeFillTint="33"/>
            <w:vAlign w:val="center"/>
          </w:tcPr>
          <w:p w:rsidR="00437856" w:rsidRPr="008B4A82" w:rsidRDefault="00437856" w:rsidP="008767E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437856" w:rsidRPr="008B4A82" w:rsidRDefault="00437856" w:rsidP="008767E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37856" w:rsidRPr="008B4A82" w:rsidRDefault="00437856" w:rsidP="008767E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437856" w:rsidRPr="008B4A82" w:rsidRDefault="00437856" w:rsidP="008767E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CE6D8C" w:rsidRPr="008767EC" w:rsidTr="004263B0">
        <w:tc>
          <w:tcPr>
            <w:tcW w:w="2943" w:type="dxa"/>
            <w:shd w:val="clear" w:color="auto" w:fill="auto"/>
            <w:vAlign w:val="center"/>
          </w:tcPr>
          <w:p w:rsidR="00CE6D8C" w:rsidRPr="004263B0" w:rsidRDefault="00CE6D8C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E6D8C" w:rsidRPr="003369B0" w:rsidRDefault="00CE6D8C" w:rsidP="00CE6D8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relative l’esito dell’operazione.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6D8C" w:rsidRPr="003369B0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E6D8C" w:rsidRPr="008767EC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CE6D8C" w:rsidRPr="008767EC" w:rsidTr="004263B0">
        <w:tc>
          <w:tcPr>
            <w:tcW w:w="2943" w:type="dxa"/>
            <w:shd w:val="clear" w:color="auto" w:fill="auto"/>
            <w:vAlign w:val="center"/>
          </w:tcPr>
          <w:p w:rsidR="00CE6D8C" w:rsidRPr="00572A5F" w:rsidRDefault="00CE6D8C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E6D8C" w:rsidRPr="003369B0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6D8C" w:rsidRPr="003369B0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E6D8C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CE6D8C" w:rsidRPr="008767EC" w:rsidTr="004263B0">
        <w:tc>
          <w:tcPr>
            <w:tcW w:w="2943" w:type="dxa"/>
            <w:shd w:val="clear" w:color="auto" w:fill="auto"/>
            <w:vAlign w:val="center"/>
          </w:tcPr>
          <w:p w:rsidR="00CE6D8C" w:rsidRPr="00572A5F" w:rsidRDefault="00CE6D8C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E6D8C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E6D8C" w:rsidRPr="008767EC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E6D8C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CE6D8C" w:rsidRPr="008767EC" w:rsidTr="004263B0">
        <w:tc>
          <w:tcPr>
            <w:tcW w:w="2943" w:type="dxa"/>
            <w:shd w:val="clear" w:color="auto" w:fill="auto"/>
            <w:vAlign w:val="center"/>
          </w:tcPr>
          <w:p w:rsidR="00CE6D8C" w:rsidRPr="00572A5F" w:rsidRDefault="00CE6D8C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E6D8C" w:rsidRPr="003369B0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6D8C" w:rsidRPr="003369B0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E6D8C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CE6D8C" w:rsidRPr="008767EC" w:rsidTr="004263B0">
        <w:tc>
          <w:tcPr>
            <w:tcW w:w="2943" w:type="dxa"/>
            <w:shd w:val="clear" w:color="auto" w:fill="auto"/>
            <w:vAlign w:val="center"/>
          </w:tcPr>
          <w:p w:rsidR="00CE6D8C" w:rsidRDefault="00CE6D8C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E6D8C" w:rsidRPr="003369B0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Dettaglio del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6D8C" w:rsidRPr="003369B0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E6D8C" w:rsidRDefault="00CE6D8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</w:tbl>
    <w:p w:rsidR="00437856" w:rsidRDefault="00437856" w:rsidP="00437856"/>
    <w:p w:rsidR="00D73E7A" w:rsidRPr="00D73E7A" w:rsidRDefault="00D73E7A" w:rsidP="006A370B">
      <w:pPr>
        <w:pStyle w:val="Titolo3"/>
        <w:rPr>
          <w:lang w:val="it-IT"/>
        </w:rPr>
      </w:pPr>
      <w:bookmarkStart w:id="209" w:name="_rimuoviDocumento"/>
      <w:bookmarkStart w:id="210" w:name="_Toc9521612"/>
      <w:bookmarkEnd w:id="209"/>
      <w:r>
        <w:rPr>
          <w:lang w:val="it-IT"/>
        </w:rPr>
        <w:t>rimuovi</w:t>
      </w:r>
      <w:r w:rsidRPr="00D73E7A">
        <w:rPr>
          <w:lang w:val="it-IT"/>
        </w:rPr>
        <w:t>Documento</w:t>
      </w:r>
      <w:bookmarkEnd w:id="210"/>
    </w:p>
    <w:p w:rsidR="00D73E7A" w:rsidRDefault="00D73E7A" w:rsidP="00D73E7A">
      <w:pPr>
        <w:rPr>
          <w:lang w:val="it-IT"/>
        </w:rPr>
      </w:pPr>
    </w:p>
    <w:p w:rsidR="00D73E7A" w:rsidRDefault="00D73E7A" w:rsidP="00D73E7A">
      <w:pPr>
        <w:rPr>
          <w:lang w:val="it-IT"/>
        </w:rPr>
      </w:pPr>
      <w:r>
        <w:rPr>
          <w:lang w:val="it-IT"/>
        </w:rPr>
        <w:t>Questo servizio consente di rimuovere dall’interno di una specifica scatola AGENZIA, la documentazione individuata dal documento/scatola</w:t>
      </w:r>
      <w:r w:rsidR="00EB50F2">
        <w:rPr>
          <w:lang w:val="it-IT"/>
        </w:rPr>
        <w:t>/cartella</w:t>
      </w:r>
      <w:r>
        <w:rPr>
          <w:lang w:val="it-IT"/>
        </w:rPr>
        <w:t xml:space="preserve"> ricevuti come parametri di ingresso.</w:t>
      </w:r>
    </w:p>
    <w:p w:rsidR="00D73E7A" w:rsidRPr="00573E07" w:rsidRDefault="00D73E7A" w:rsidP="00D73E7A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D73E7A" w:rsidRPr="008B4A82" w:rsidTr="00502D25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73E7A" w:rsidRPr="008B4A82" w:rsidRDefault="00D73E7A" w:rsidP="00502D25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D73E7A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73E7A" w:rsidRPr="00486D30" w:rsidRDefault="00D73E7A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73E7A" w:rsidRPr="00486D30" w:rsidRDefault="00D73E7A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73E7A" w:rsidRPr="00486D30" w:rsidRDefault="00D73E7A" w:rsidP="00502D25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73E7A" w:rsidRPr="00486D30" w:rsidRDefault="00D73E7A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D73E7A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AC2878" w:rsidRDefault="004263B0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EB51B4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</w:t>
            </w:r>
            <w:r w:rsidR="00D73E7A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573E07" w:rsidRDefault="00D73E7A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73E07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Identificativo univoco del </w:t>
            </w: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D65656" w:rsidRDefault="00D73E7A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D65656" w:rsidRDefault="00EB50F2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EB50F2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F2" w:rsidRDefault="004263B0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EB50F2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dCartella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F2" w:rsidRPr="00573E07" w:rsidRDefault="00EB50F2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cartella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F2" w:rsidRDefault="00EB50F2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F2" w:rsidRDefault="00EB50F2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D73E7A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AC2878" w:rsidRDefault="004263B0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EB50F2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</w:t>
            </w:r>
            <w:r w:rsidR="00D73E7A" w:rsidRPr="00E1107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Scatola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D65656" w:rsidRDefault="00D73E7A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scatola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Default="00D73E7A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Default="00D73E7A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</w:tbl>
    <w:p w:rsidR="00D73E7A" w:rsidRPr="005812DE" w:rsidRDefault="00D73E7A" w:rsidP="00D73E7A">
      <w:pPr>
        <w:rPr>
          <w:lang w:val="it-IT"/>
        </w:rPr>
      </w:pPr>
      <w:r w:rsidRPr="005812DE">
        <w:rPr>
          <w:lang w:val="it-IT"/>
        </w:rPr>
        <w:t>Descrizione dei parametri in Output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827"/>
        <w:gridCol w:w="1134"/>
        <w:gridCol w:w="1417"/>
      </w:tblGrid>
      <w:tr w:rsidR="004263B0" w:rsidRPr="008B4A82" w:rsidTr="004263B0">
        <w:tc>
          <w:tcPr>
            <w:tcW w:w="9180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80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7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relative l’esito dell’operazione.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Dettaglio del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</w:tbl>
    <w:p w:rsidR="00265618" w:rsidRDefault="00265618" w:rsidP="0030214C"/>
    <w:p w:rsidR="00D73E7A" w:rsidRDefault="00D73E7A" w:rsidP="006A370B">
      <w:pPr>
        <w:pStyle w:val="Titolo3"/>
        <w:rPr>
          <w:lang w:val="it-IT"/>
        </w:rPr>
      </w:pPr>
      <w:bookmarkStart w:id="211" w:name="_getFascicoloPerProtocolloAci"/>
      <w:bookmarkStart w:id="212" w:name="_dettaglioScatola"/>
      <w:bookmarkStart w:id="213" w:name="_Toc9521613"/>
      <w:bookmarkEnd w:id="211"/>
      <w:bookmarkEnd w:id="212"/>
      <w:r>
        <w:rPr>
          <w:lang w:val="it-IT"/>
        </w:rPr>
        <w:t>dettaglioScatola</w:t>
      </w:r>
      <w:bookmarkEnd w:id="213"/>
    </w:p>
    <w:p w:rsidR="00D73E7A" w:rsidRPr="00D73E7A" w:rsidRDefault="00D73E7A" w:rsidP="00D73E7A">
      <w:pPr>
        <w:rPr>
          <w:lang w:val="it-IT"/>
        </w:rPr>
      </w:pPr>
    </w:p>
    <w:p w:rsidR="00D73E7A" w:rsidRDefault="00D73E7A" w:rsidP="00D73E7A">
      <w:pPr>
        <w:rPr>
          <w:lang w:val="it-IT"/>
        </w:rPr>
      </w:pPr>
      <w:r>
        <w:rPr>
          <w:lang w:val="it-IT"/>
        </w:rPr>
        <w:t>Questo servizio consente di ottenere un dettaglio d</w:t>
      </w:r>
      <w:r w:rsidR="00EF2F58">
        <w:rPr>
          <w:lang w:val="it-IT"/>
        </w:rPr>
        <w:t>elle</w:t>
      </w:r>
      <w:r>
        <w:rPr>
          <w:lang w:val="it-IT"/>
        </w:rPr>
        <w:t xml:space="preserve"> informazioni relative una </w:t>
      </w:r>
      <w:r w:rsidR="008A2120">
        <w:rPr>
          <w:lang w:val="it-IT"/>
        </w:rPr>
        <w:t xml:space="preserve">specifica </w:t>
      </w:r>
      <w:r>
        <w:rPr>
          <w:lang w:val="it-IT"/>
        </w:rPr>
        <w:t>scatola AGENZIA</w:t>
      </w:r>
      <w:r w:rsidR="00EF2F58">
        <w:rPr>
          <w:lang w:val="it-IT"/>
        </w:rPr>
        <w:t xml:space="preserve"> individuata tramite l’identificativo della cartellaPra ricevuta in ingresso</w:t>
      </w:r>
      <w:r>
        <w:rPr>
          <w:lang w:val="it-IT"/>
        </w:rPr>
        <w:t>.</w:t>
      </w:r>
    </w:p>
    <w:p w:rsidR="00D73E7A" w:rsidRPr="00573E07" w:rsidRDefault="00D73E7A" w:rsidP="00D73E7A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D73E7A" w:rsidRPr="008B4A82" w:rsidTr="00502D25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73E7A" w:rsidRPr="008B4A82" w:rsidRDefault="00D73E7A" w:rsidP="00502D25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D73E7A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73E7A" w:rsidRPr="00486D30" w:rsidRDefault="00D73E7A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73E7A" w:rsidRPr="00486D30" w:rsidRDefault="00D73E7A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73E7A" w:rsidRPr="00486D30" w:rsidRDefault="00D73E7A" w:rsidP="00502D25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73E7A" w:rsidRPr="00486D30" w:rsidRDefault="00D73E7A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D73E7A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AC2878" w:rsidRDefault="004263B0" w:rsidP="00F305EF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="00F305EF"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="00B1093C">
              <w:rPr>
                <w:rFonts w:ascii="Arial" w:hAnsi="Arial" w:cs="Arial"/>
                <w:bCs/>
                <w:sz w:val="18"/>
                <w:szCs w:val="18"/>
              </w:rPr>
              <w:t>Cartella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573E07" w:rsidRDefault="00D73E7A" w:rsidP="00B1093C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73E07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Identificativo univoco del</w:t>
            </w:r>
            <w:r w:rsidR="004263B0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la Cartella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D65656" w:rsidRDefault="00D73E7A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7A" w:rsidRPr="00D65656" w:rsidRDefault="001E6B3C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</w:tbl>
    <w:p w:rsidR="00D73E7A" w:rsidRDefault="00D73E7A" w:rsidP="00D73E7A"/>
    <w:p w:rsidR="00D73E7A" w:rsidRPr="002F7031" w:rsidRDefault="00D73E7A" w:rsidP="00D73E7A">
      <w:r>
        <w:t>Descrizione dei parametri in Output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827"/>
        <w:gridCol w:w="1134"/>
        <w:gridCol w:w="1417"/>
      </w:tblGrid>
      <w:tr w:rsidR="00D73E7A" w:rsidRPr="008B4A82" w:rsidTr="004263B0">
        <w:tc>
          <w:tcPr>
            <w:tcW w:w="9180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D73E7A" w:rsidRPr="008B4A82" w:rsidRDefault="00D73E7A" w:rsidP="00502D25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D73E7A" w:rsidRPr="008B4A82" w:rsidTr="004263B0">
        <w:tc>
          <w:tcPr>
            <w:tcW w:w="2802" w:type="dxa"/>
            <w:shd w:val="clear" w:color="auto" w:fill="D5DCE4" w:themeFill="text2" w:themeFillTint="33"/>
            <w:vAlign w:val="center"/>
          </w:tcPr>
          <w:p w:rsidR="00D73E7A" w:rsidRPr="008B4A82" w:rsidRDefault="00D73E7A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7" w:type="dxa"/>
            <w:shd w:val="clear" w:color="auto" w:fill="D5DCE4" w:themeFill="text2" w:themeFillTint="33"/>
            <w:vAlign w:val="center"/>
          </w:tcPr>
          <w:p w:rsidR="00D73E7A" w:rsidRPr="008B4A82" w:rsidRDefault="00D73E7A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D73E7A" w:rsidRPr="008B4A82" w:rsidRDefault="00D73E7A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D73E7A" w:rsidRPr="008B4A82" w:rsidRDefault="00D73E7A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relative l’esito dell’operazione.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2802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4263B0" w:rsidTr="004263B0">
        <w:tc>
          <w:tcPr>
            <w:tcW w:w="2802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4263B0" w:rsidTr="004263B0">
        <w:tc>
          <w:tcPr>
            <w:tcW w:w="2802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2802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Dettaglio del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D73E7A" w:rsidRPr="008767EC" w:rsidTr="004263B0">
        <w:tc>
          <w:tcPr>
            <w:tcW w:w="2802" w:type="dxa"/>
            <w:shd w:val="clear" w:color="auto" w:fill="auto"/>
            <w:vAlign w:val="center"/>
          </w:tcPr>
          <w:p w:rsidR="00D73E7A" w:rsidRPr="004263B0" w:rsidRDefault="00B1093C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infoScatola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73E7A" w:rsidRPr="003369B0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di dettaglio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3E7A" w:rsidRPr="003369B0" w:rsidRDefault="00D73E7A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3E7A" w:rsidRPr="008767EC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B1093C" w:rsidRPr="008767EC" w:rsidTr="004263B0">
        <w:tc>
          <w:tcPr>
            <w:tcW w:w="2802" w:type="dxa"/>
            <w:shd w:val="clear" w:color="auto" w:fill="auto"/>
            <w:vAlign w:val="center"/>
          </w:tcPr>
          <w:p w:rsidR="00B1093C" w:rsidRPr="00B1093C" w:rsidRDefault="00F305EF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</w:t>
            </w:r>
            <w:r w:rsidRPr="00E1107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Scatola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1093C" w:rsidRDefault="00773BE7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Identificativo univoco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93C" w:rsidRPr="008767EC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093C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Long</w:t>
            </w:r>
          </w:p>
        </w:tc>
      </w:tr>
      <w:tr w:rsidR="00B1093C" w:rsidRPr="008767EC" w:rsidTr="004263B0">
        <w:tc>
          <w:tcPr>
            <w:tcW w:w="2802" w:type="dxa"/>
            <w:shd w:val="clear" w:color="auto" w:fill="auto"/>
            <w:vAlign w:val="center"/>
          </w:tcPr>
          <w:p w:rsidR="00B1093C" w:rsidRDefault="00B1093C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Creazione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1093C" w:rsidRPr="003369B0" w:rsidRDefault="00773BE7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di creazione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93C" w:rsidRPr="003369B0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093C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B1093C" w:rsidRPr="008767EC" w:rsidTr="004263B0">
        <w:tc>
          <w:tcPr>
            <w:tcW w:w="2802" w:type="dxa"/>
            <w:shd w:val="clear" w:color="auto" w:fill="auto"/>
            <w:vAlign w:val="center"/>
          </w:tcPr>
          <w:p w:rsidR="00B1093C" w:rsidRDefault="00B1093C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Consegna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1093C" w:rsidRPr="003369B0" w:rsidRDefault="00773BE7" w:rsidP="00773B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di consegna 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93C" w:rsidRPr="003369B0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093C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B1093C" w:rsidRPr="008767EC" w:rsidTr="004263B0">
        <w:tc>
          <w:tcPr>
            <w:tcW w:w="2802" w:type="dxa"/>
            <w:shd w:val="clear" w:color="auto" w:fill="auto"/>
            <w:vAlign w:val="center"/>
          </w:tcPr>
          <w:p w:rsidR="00B1093C" w:rsidRDefault="00B1093C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Chiusura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1093C" w:rsidRPr="003369B0" w:rsidRDefault="00773BE7" w:rsidP="00773BE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di chiususra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93C" w:rsidRPr="003369B0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093C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B1093C" w:rsidRPr="008767EC" w:rsidTr="004263B0">
        <w:tc>
          <w:tcPr>
            <w:tcW w:w="2802" w:type="dxa"/>
            <w:shd w:val="clear" w:color="auto" w:fill="auto"/>
            <w:vAlign w:val="center"/>
          </w:tcPr>
          <w:p w:rsidR="00B1093C" w:rsidRDefault="00B1093C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Stato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1093C" w:rsidRDefault="00773BE7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Stato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093C" w:rsidRPr="008767EC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093C" w:rsidRDefault="00B109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</w:tbl>
    <w:p w:rsidR="0035087E" w:rsidRDefault="0035087E" w:rsidP="0035087E"/>
    <w:p w:rsidR="00B13EB3" w:rsidRDefault="00B13EB3" w:rsidP="0035087E"/>
    <w:p w:rsidR="0035087E" w:rsidRDefault="008A2120" w:rsidP="006A370B">
      <w:pPr>
        <w:pStyle w:val="Titolo3"/>
        <w:rPr>
          <w:lang w:val="it-IT"/>
        </w:rPr>
      </w:pPr>
      <w:bookmarkStart w:id="214" w:name="_getListaFascicoliPerScatola"/>
      <w:bookmarkStart w:id="215" w:name="_Toc9521614"/>
      <w:bookmarkEnd w:id="214"/>
      <w:r>
        <w:rPr>
          <w:lang w:val="it-IT"/>
        </w:rPr>
        <w:t>contenuto</w:t>
      </w:r>
      <w:r w:rsidR="0035087E" w:rsidRPr="0035087E">
        <w:rPr>
          <w:lang w:val="it-IT"/>
        </w:rPr>
        <w:t>Scatola</w:t>
      </w:r>
      <w:bookmarkEnd w:id="215"/>
    </w:p>
    <w:p w:rsidR="0035087E" w:rsidRPr="008767EC" w:rsidRDefault="0035087E" w:rsidP="0035087E">
      <w:pPr>
        <w:rPr>
          <w:lang w:val="it-IT"/>
        </w:rPr>
      </w:pPr>
    </w:p>
    <w:p w:rsidR="0035087E" w:rsidRPr="00E51C66" w:rsidRDefault="0035087E" w:rsidP="0035087E">
      <w:pPr>
        <w:rPr>
          <w:lang w:val="it-IT"/>
        </w:rPr>
      </w:pPr>
      <w:r>
        <w:rPr>
          <w:lang w:val="it-IT"/>
        </w:rPr>
        <w:t>Questo servizio consente di recuperare</w:t>
      </w:r>
      <w:r w:rsidR="008A2120">
        <w:rPr>
          <w:lang w:val="it-IT"/>
        </w:rPr>
        <w:t xml:space="preserve"> il contenuto di una specifica</w:t>
      </w:r>
      <w:r>
        <w:rPr>
          <w:lang w:val="it-IT"/>
        </w:rPr>
        <w:t xml:space="preserve"> </w:t>
      </w:r>
      <w:r w:rsidR="008A09A2">
        <w:rPr>
          <w:lang w:val="it-IT"/>
        </w:rPr>
        <w:t>scatola</w:t>
      </w:r>
      <w:r w:rsidR="008A2120">
        <w:rPr>
          <w:lang w:val="it-IT"/>
        </w:rPr>
        <w:t xml:space="preserve"> AGENZIA</w:t>
      </w:r>
      <w:r>
        <w:rPr>
          <w:lang w:val="it-IT"/>
        </w:rPr>
        <w:t xml:space="preserve"> </w:t>
      </w:r>
      <w:r w:rsidR="008A2120">
        <w:rPr>
          <w:lang w:val="it-IT"/>
        </w:rPr>
        <w:t>individuata tramite l’identificativo ricevuto in ingresso</w:t>
      </w:r>
      <w:r w:rsidR="008A09A2">
        <w:rPr>
          <w:lang w:val="it-IT"/>
        </w:rPr>
        <w:t>.</w:t>
      </w:r>
    </w:p>
    <w:p w:rsidR="0035087E" w:rsidRPr="00573E07" w:rsidRDefault="0035087E" w:rsidP="0035087E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35087E" w:rsidRPr="008B4A82" w:rsidTr="00C925A1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35087E" w:rsidRPr="008B4A82" w:rsidRDefault="0035087E" w:rsidP="0035087E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35087E" w:rsidRPr="008B4A82" w:rsidTr="00C925A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5087E" w:rsidRPr="00486D30" w:rsidRDefault="0035087E" w:rsidP="0035087E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5087E" w:rsidRPr="00486D30" w:rsidRDefault="0035087E" w:rsidP="0035087E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5087E" w:rsidRPr="00486D30" w:rsidRDefault="0035087E" w:rsidP="0035087E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5087E" w:rsidRPr="00486D30" w:rsidRDefault="0035087E" w:rsidP="0035087E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2D3C0F" w:rsidTr="00C925A1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2D3C0F" w:rsidTr="00C925A1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35087E" w:rsidRPr="002D3C0F" w:rsidTr="00C925A1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87E" w:rsidRPr="002D3C0F" w:rsidRDefault="00F305EF" w:rsidP="0035087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</w:t>
            </w:r>
            <w:r w:rsidRPr="00E1107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Scatola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87E" w:rsidRPr="00573E07" w:rsidRDefault="008A09A2" w:rsidP="0035087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univoco della scatola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87E" w:rsidRPr="00573E07" w:rsidRDefault="0035087E" w:rsidP="0035087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87E" w:rsidRPr="002D3C0F" w:rsidRDefault="00572A5F" w:rsidP="0035087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Long</w:t>
            </w:r>
          </w:p>
        </w:tc>
      </w:tr>
    </w:tbl>
    <w:p w:rsidR="0035087E" w:rsidRDefault="0035087E" w:rsidP="0035087E"/>
    <w:p w:rsidR="004263B0" w:rsidRDefault="004263B0" w:rsidP="0035087E"/>
    <w:p w:rsidR="0035087E" w:rsidRPr="002F7031" w:rsidRDefault="0035087E" w:rsidP="0035087E">
      <w:r>
        <w:t>Descrizione dei parametri in Output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1275"/>
        <w:gridCol w:w="1843"/>
      </w:tblGrid>
      <w:tr w:rsidR="0035087E" w:rsidRPr="008B4A82" w:rsidTr="004263B0">
        <w:tc>
          <w:tcPr>
            <w:tcW w:w="9322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35087E" w:rsidRPr="008B4A82" w:rsidRDefault="0035087E" w:rsidP="0035087E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35087E" w:rsidRPr="008B4A82" w:rsidTr="004263B0">
        <w:tc>
          <w:tcPr>
            <w:tcW w:w="3085" w:type="dxa"/>
            <w:shd w:val="clear" w:color="auto" w:fill="D5DCE4" w:themeFill="text2" w:themeFillTint="33"/>
            <w:vAlign w:val="center"/>
          </w:tcPr>
          <w:p w:rsidR="0035087E" w:rsidRPr="008B4A82" w:rsidRDefault="0035087E" w:rsidP="0035087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119" w:type="dxa"/>
            <w:shd w:val="clear" w:color="auto" w:fill="D5DCE4" w:themeFill="text2" w:themeFillTint="33"/>
            <w:vAlign w:val="center"/>
          </w:tcPr>
          <w:p w:rsidR="0035087E" w:rsidRPr="008B4A82" w:rsidRDefault="0035087E" w:rsidP="0035087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275" w:type="dxa"/>
            <w:shd w:val="clear" w:color="auto" w:fill="D5DCE4" w:themeFill="text2" w:themeFillTint="33"/>
            <w:vAlign w:val="center"/>
          </w:tcPr>
          <w:p w:rsidR="0035087E" w:rsidRPr="008B4A82" w:rsidRDefault="0035087E" w:rsidP="0035087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843" w:type="dxa"/>
            <w:shd w:val="clear" w:color="auto" w:fill="D5DCE4" w:themeFill="text2" w:themeFillTint="33"/>
            <w:vAlign w:val="center"/>
          </w:tcPr>
          <w:p w:rsidR="0035087E" w:rsidRPr="008B4A82" w:rsidRDefault="0035087E" w:rsidP="0035087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767EC" w:rsidTr="004263B0">
        <w:tc>
          <w:tcPr>
            <w:tcW w:w="3085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relative l’esito dell’operazione.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3085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4263B0" w:rsidTr="004263B0">
        <w:tc>
          <w:tcPr>
            <w:tcW w:w="3085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4263B0" w:rsidTr="004263B0">
        <w:tc>
          <w:tcPr>
            <w:tcW w:w="3085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3085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Dettaglio del messaggio di errore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Pr="004263B0" w:rsidRDefault="008A09A2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infoScatola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Pr="003369B0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di dettaglio della scatola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3369B0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Pr="008767EC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Pr="00B1093C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F305EF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</w:t>
            </w:r>
            <w:r w:rsidR="00F305EF" w:rsidRPr="00E1107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Scatola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8767EC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Long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</w:t>
            </w:r>
            <w:r w:rsidR="008A09A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Creazione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8767EC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</w:t>
            </w:r>
            <w:r w:rsidR="008A09A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Consegna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8767EC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</w:t>
            </w:r>
            <w:r w:rsidR="008A09A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Chiusura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8767EC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s</w:t>
            </w:r>
            <w:r w:rsidR="008A09A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tato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8767EC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Pr="004F062B" w:rsidRDefault="008A09A2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4F062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listaDocumenti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8767EC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List&lt;infoDocumento&gt;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Pr="008A09A2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</w:t>
            </w:r>
            <w:r w:rsidR="008A09A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</w:t>
            </w:r>
            <w:r w:rsidR="00F305E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Identificativo univoco del document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8767EC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Long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</w:t>
            </w:r>
            <w:r w:rsidR="008A09A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escrizione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Pr="003369B0" w:rsidRDefault="008A09A2" w:rsidP="008A09A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 xml:space="preserve">Descrizione della tipologia del </w:t>
            </w:r>
            <w:r w:rsidR="00FC0D07"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document.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3369B0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s</w:t>
            </w:r>
            <w:r w:rsidR="008A09A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tatoConsegna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Pr="003369B0" w:rsidRDefault="008A09A2" w:rsidP="008A09A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 dello stato di Consegna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3369B0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8A09A2" w:rsidRPr="008767EC" w:rsidTr="004263B0">
        <w:tc>
          <w:tcPr>
            <w:tcW w:w="3085" w:type="dxa"/>
            <w:shd w:val="clear" w:color="auto" w:fill="auto"/>
            <w:vAlign w:val="center"/>
          </w:tcPr>
          <w:p w:rsidR="008A09A2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s</w:t>
            </w:r>
            <w:r w:rsidR="008A09A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tatoValidazione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09A2" w:rsidRPr="003369B0" w:rsidRDefault="008A09A2" w:rsidP="008A09A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 dello stato di Validazione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09A2" w:rsidRPr="003369B0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A09A2" w:rsidRDefault="008A09A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</w:tbl>
    <w:p w:rsidR="0035087E" w:rsidRDefault="0035087E" w:rsidP="0035087E"/>
    <w:p w:rsidR="004D442E" w:rsidRDefault="004D442E" w:rsidP="0035087E"/>
    <w:p w:rsidR="00B13EB3" w:rsidRDefault="00B13EB3" w:rsidP="0035087E"/>
    <w:p w:rsidR="00B13EB3" w:rsidRDefault="00B13EB3" w:rsidP="0035087E"/>
    <w:p w:rsidR="00B13EB3" w:rsidRDefault="00B13EB3" w:rsidP="0035087E"/>
    <w:p w:rsidR="00401293" w:rsidRDefault="008A09A2" w:rsidP="006A370B">
      <w:pPr>
        <w:pStyle w:val="Titolo3"/>
        <w:rPr>
          <w:lang w:val="it-IT"/>
        </w:rPr>
      </w:pPr>
      <w:bookmarkStart w:id="216" w:name="_getFascicoloPerTargaTipoVeicolo"/>
      <w:bookmarkStart w:id="217" w:name="_Toc9521615"/>
      <w:bookmarkEnd w:id="216"/>
      <w:r>
        <w:rPr>
          <w:lang w:val="it-IT"/>
        </w:rPr>
        <w:t>nuova</w:t>
      </w:r>
      <w:r w:rsidR="00401293" w:rsidRPr="00401293">
        <w:rPr>
          <w:lang w:val="it-IT"/>
        </w:rPr>
        <w:t>Scatola</w:t>
      </w:r>
      <w:bookmarkEnd w:id="217"/>
    </w:p>
    <w:p w:rsidR="008A09A2" w:rsidRDefault="008A09A2" w:rsidP="00401293">
      <w:pPr>
        <w:rPr>
          <w:lang w:val="it-IT"/>
        </w:rPr>
      </w:pPr>
    </w:p>
    <w:p w:rsidR="00401293" w:rsidRPr="00401293" w:rsidRDefault="00401293" w:rsidP="00401293">
      <w:pPr>
        <w:rPr>
          <w:u w:val="single"/>
          <w:lang w:val="it-IT"/>
        </w:rPr>
      </w:pPr>
      <w:r>
        <w:rPr>
          <w:lang w:val="it-IT"/>
        </w:rPr>
        <w:t xml:space="preserve">Questo servizio consente di creare una </w:t>
      </w:r>
      <w:r w:rsidR="008A09A2">
        <w:rPr>
          <w:lang w:val="it-IT"/>
        </w:rPr>
        <w:t xml:space="preserve">nuova </w:t>
      </w:r>
      <w:r>
        <w:rPr>
          <w:lang w:val="it-IT"/>
        </w:rPr>
        <w:t>scatola</w:t>
      </w:r>
    </w:p>
    <w:p w:rsidR="00401293" w:rsidRDefault="00401293" w:rsidP="00401293">
      <w:pPr>
        <w:rPr>
          <w:b/>
          <w:lang w:val="it-IT"/>
        </w:rPr>
      </w:pPr>
      <w:r w:rsidRPr="00573E07">
        <w:rPr>
          <w:lang w:val="it-IT"/>
        </w:rPr>
        <w:t xml:space="preserve">Descrizione dei parametri in Input: 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B13EB3" w:rsidRPr="008B4A82" w:rsidTr="00B13EB3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3EB3" w:rsidRPr="008B4A82" w:rsidRDefault="00B13EB3" w:rsidP="00B13EB3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B13EB3" w:rsidRPr="008B4A82" w:rsidTr="00B13EB3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13EB3" w:rsidRPr="00486D30" w:rsidRDefault="00B13EB3" w:rsidP="00B13EB3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13EB3" w:rsidRPr="00486D30" w:rsidRDefault="00B13EB3" w:rsidP="00B13EB3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13EB3" w:rsidRPr="00486D30" w:rsidRDefault="00B13EB3" w:rsidP="00B13EB3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13EB3" w:rsidRPr="00486D30" w:rsidRDefault="00B13EB3" w:rsidP="00B13EB3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2D3C0F" w:rsidTr="00B13EB3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2D3C0F" w:rsidTr="00B13EB3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</w:tbl>
    <w:p w:rsidR="00B13EB3" w:rsidRPr="00573E07" w:rsidRDefault="00B13EB3" w:rsidP="00401293">
      <w:pPr>
        <w:rPr>
          <w:lang w:val="it-IT"/>
        </w:rPr>
      </w:pPr>
    </w:p>
    <w:p w:rsidR="00401293" w:rsidRPr="002F7031" w:rsidRDefault="00401293" w:rsidP="00401293">
      <w:r>
        <w:t>Descrizione dei parametri in Output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827"/>
        <w:gridCol w:w="1134"/>
        <w:gridCol w:w="1417"/>
      </w:tblGrid>
      <w:tr w:rsidR="004263B0" w:rsidRPr="008B4A82" w:rsidTr="004263B0">
        <w:tc>
          <w:tcPr>
            <w:tcW w:w="9180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802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827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relative l’esito dell’operazione.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Tr="004263B0">
        <w:tc>
          <w:tcPr>
            <w:tcW w:w="2802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4263B0" w:rsidTr="004263B0">
        <w:tc>
          <w:tcPr>
            <w:tcW w:w="2802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4263B0" w:rsidTr="004263B0">
        <w:tc>
          <w:tcPr>
            <w:tcW w:w="2802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4263B0" w:rsidTr="004263B0">
        <w:tc>
          <w:tcPr>
            <w:tcW w:w="2802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Dettaglio del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infoScatola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di dettaglio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Pr="00B1093C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</w:t>
            </w:r>
            <w:r w:rsidRPr="00E1107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Scatola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Identificativo univoco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Long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Creazione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di creazione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Consegna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di consegna 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Chiusura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di chiususra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4263B0" w:rsidRPr="008767EC" w:rsidTr="004263B0">
        <w:tc>
          <w:tcPr>
            <w:tcW w:w="2802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Stato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Stato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</w:tbl>
    <w:p w:rsidR="00DC5906" w:rsidRDefault="00DC5906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218" w:name="_chiudiScatola"/>
      <w:bookmarkEnd w:id="218"/>
    </w:p>
    <w:p w:rsidR="005D72D1" w:rsidRPr="00C925A1" w:rsidRDefault="005D72D1" w:rsidP="006A370B">
      <w:pPr>
        <w:pStyle w:val="Titolo3"/>
        <w:rPr>
          <w:lang w:val="it-IT"/>
        </w:rPr>
      </w:pPr>
      <w:bookmarkStart w:id="219" w:name="_Toc9521616"/>
      <w:r w:rsidRPr="00C925A1">
        <w:rPr>
          <w:lang w:val="it-IT"/>
        </w:rPr>
        <w:t>chiudiScatola</w:t>
      </w:r>
      <w:bookmarkEnd w:id="219"/>
    </w:p>
    <w:p w:rsidR="005D72D1" w:rsidRPr="00401293" w:rsidRDefault="005D72D1" w:rsidP="005D72D1">
      <w:pPr>
        <w:rPr>
          <w:lang w:val="it-IT"/>
        </w:rPr>
      </w:pPr>
    </w:p>
    <w:p w:rsidR="005D72D1" w:rsidRPr="008A09A2" w:rsidRDefault="008A09A2" w:rsidP="005D72D1">
      <w:pPr>
        <w:rPr>
          <w:u w:val="single"/>
          <w:lang w:val="it-IT"/>
        </w:rPr>
      </w:pPr>
      <w:r>
        <w:rPr>
          <w:lang w:val="it-IT"/>
        </w:rPr>
        <w:t>Questo servizio consente di chiudere una specifica scatola AGENZIA individuata tramite l’identificativo ricevuto in ingresso.</w:t>
      </w:r>
    </w:p>
    <w:p w:rsidR="005D72D1" w:rsidRPr="00573E07" w:rsidRDefault="005D72D1" w:rsidP="005D72D1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5D72D1" w:rsidRPr="008B4A82" w:rsidTr="00467967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5D72D1" w:rsidRPr="008B4A82" w:rsidRDefault="005D72D1" w:rsidP="00467967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5D72D1" w:rsidRPr="008B4A82" w:rsidTr="0046796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D72D1" w:rsidRPr="00486D30" w:rsidRDefault="005D72D1" w:rsidP="0046796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D72D1" w:rsidRPr="00486D30" w:rsidRDefault="005D72D1" w:rsidP="0046796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D72D1" w:rsidRPr="00486D30" w:rsidRDefault="005D72D1" w:rsidP="00467967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D72D1" w:rsidRPr="00486D30" w:rsidRDefault="005D72D1" w:rsidP="0046796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35087E" w:rsidTr="0046796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35087E" w:rsidTr="0046796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5D72D1" w:rsidRPr="0035087E" w:rsidTr="0046796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D1" w:rsidRPr="00467967" w:rsidRDefault="0047095C" w:rsidP="0046796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A940E8" w:rsidRPr="00F305EF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dScatola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D1" w:rsidRPr="0035087E" w:rsidRDefault="00572A5F" w:rsidP="00467967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univoco della scatola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D1" w:rsidRPr="0035087E" w:rsidRDefault="005D72D1" w:rsidP="0046796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2D1" w:rsidRPr="0035087E" w:rsidRDefault="00467967" w:rsidP="00467967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35087E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</w:tbl>
    <w:p w:rsidR="008A09A2" w:rsidRDefault="008A09A2" w:rsidP="005D72D1">
      <w:pPr>
        <w:rPr>
          <w:lang w:val="it-IT"/>
        </w:rPr>
      </w:pPr>
    </w:p>
    <w:p w:rsidR="005D72D1" w:rsidRPr="00573E07" w:rsidRDefault="005D72D1" w:rsidP="005D72D1">
      <w:pPr>
        <w:rPr>
          <w:lang w:val="it-IT"/>
        </w:rPr>
      </w:pPr>
      <w:r w:rsidRPr="00573E07">
        <w:rPr>
          <w:lang w:val="it-IT"/>
        </w:rPr>
        <w:t>Descrizione dei parametri in Output: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686"/>
        <w:gridCol w:w="1134"/>
        <w:gridCol w:w="1417"/>
      </w:tblGrid>
      <w:tr w:rsidR="004263B0" w:rsidRPr="008B4A82" w:rsidTr="004263B0">
        <w:tc>
          <w:tcPr>
            <w:tcW w:w="9180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94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relative l’esito dell’operazione.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Dettaglio del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</w:tbl>
    <w:p w:rsidR="005D72D1" w:rsidRDefault="005D72D1" w:rsidP="005D72D1"/>
    <w:p w:rsidR="004263B0" w:rsidRDefault="004263B0" w:rsidP="005D72D1"/>
    <w:p w:rsidR="00467967" w:rsidRPr="005D72D1" w:rsidRDefault="00572A5F" w:rsidP="006A370B">
      <w:pPr>
        <w:pStyle w:val="Titolo3"/>
        <w:rPr>
          <w:lang w:val="it-IT"/>
        </w:rPr>
      </w:pPr>
      <w:bookmarkStart w:id="220" w:name="_getStampaEtichetta"/>
      <w:bookmarkStart w:id="221" w:name="_Toc9521617"/>
      <w:bookmarkEnd w:id="220"/>
      <w:r>
        <w:rPr>
          <w:lang w:val="it-IT"/>
        </w:rPr>
        <w:t>download</w:t>
      </w:r>
      <w:r w:rsidR="00467967" w:rsidRPr="00467967">
        <w:rPr>
          <w:lang w:val="it-IT"/>
        </w:rPr>
        <w:t>Etichetta</w:t>
      </w:r>
      <w:bookmarkEnd w:id="221"/>
    </w:p>
    <w:p w:rsidR="00467967" w:rsidRPr="00401293" w:rsidRDefault="00467967" w:rsidP="00467967">
      <w:pPr>
        <w:rPr>
          <w:lang w:val="it-IT"/>
        </w:rPr>
      </w:pPr>
    </w:p>
    <w:p w:rsidR="00467967" w:rsidRPr="00401293" w:rsidRDefault="00467967" w:rsidP="00467967">
      <w:pPr>
        <w:rPr>
          <w:u w:val="single"/>
          <w:lang w:val="it-IT"/>
        </w:rPr>
      </w:pPr>
      <w:r>
        <w:rPr>
          <w:lang w:val="it-IT"/>
        </w:rPr>
        <w:t xml:space="preserve">Questo servizio consente di recuperare </w:t>
      </w:r>
      <w:r w:rsidR="00572A5F">
        <w:rPr>
          <w:lang w:val="it-IT"/>
        </w:rPr>
        <w:t>la stampa dell</w:t>
      </w:r>
      <w:r>
        <w:rPr>
          <w:lang w:val="it-IT"/>
        </w:rPr>
        <w:t>l’etichetta</w:t>
      </w:r>
      <w:r w:rsidR="00572A5F">
        <w:rPr>
          <w:lang w:val="it-IT"/>
        </w:rPr>
        <w:t xml:space="preserve"> a fronte dell’identificativo di una scatola AGENZIA.</w:t>
      </w:r>
    </w:p>
    <w:p w:rsidR="00467967" w:rsidRPr="00573E07" w:rsidRDefault="00467967" w:rsidP="00467967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467967" w:rsidRPr="008B4A82" w:rsidTr="00467967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467967" w:rsidRPr="008B4A82" w:rsidRDefault="00467967" w:rsidP="00467967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467967" w:rsidRPr="008B4A82" w:rsidTr="0046796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67967" w:rsidRPr="00486D30" w:rsidRDefault="00467967" w:rsidP="0046796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67967" w:rsidRPr="00486D30" w:rsidRDefault="00467967" w:rsidP="0046796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67967" w:rsidRPr="00486D30" w:rsidRDefault="00467967" w:rsidP="00467967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467967" w:rsidRPr="00486D30" w:rsidRDefault="00467967" w:rsidP="0046796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35087E" w:rsidTr="00572A5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35087E" w:rsidTr="00572A5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572A5F" w:rsidRPr="0035087E" w:rsidTr="00572A5F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A5F" w:rsidRPr="00F305EF" w:rsidRDefault="0047095C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F305EF" w:rsidRPr="00F305EF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dScatola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A5F" w:rsidRPr="00F305EF" w:rsidRDefault="00572A5F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F305EF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scatola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A5F" w:rsidRPr="00572A5F" w:rsidRDefault="00C81EDF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A5F" w:rsidRPr="00572A5F" w:rsidRDefault="00572A5F" w:rsidP="00502D25">
            <w:pPr>
              <w:spacing w:after="0" w:line="240" w:lineRule="auto"/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</w:pPr>
            <w:r w:rsidRPr="00572A5F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Long</w:t>
            </w:r>
          </w:p>
        </w:tc>
      </w:tr>
    </w:tbl>
    <w:p w:rsidR="00467967" w:rsidRDefault="00467967" w:rsidP="00467967"/>
    <w:p w:rsidR="00467967" w:rsidRPr="00573E07" w:rsidRDefault="00467967" w:rsidP="00467967">
      <w:pPr>
        <w:rPr>
          <w:lang w:val="it-IT"/>
        </w:rPr>
      </w:pPr>
      <w:r w:rsidRPr="00573E07">
        <w:rPr>
          <w:lang w:val="it-IT"/>
        </w:rPr>
        <w:t>Descrizione dei parametri in Output: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686"/>
        <w:gridCol w:w="1134"/>
        <w:gridCol w:w="1417"/>
      </w:tblGrid>
      <w:tr w:rsidR="004263B0" w:rsidRPr="008B4A82" w:rsidTr="004263B0">
        <w:tc>
          <w:tcPr>
            <w:tcW w:w="9180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94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relative l’esito dell’operazione.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Dettaglio del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Documento PDF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Byte[]</w:t>
            </w:r>
          </w:p>
        </w:tc>
      </w:tr>
    </w:tbl>
    <w:p w:rsidR="00B13EB3" w:rsidRDefault="00B13EB3" w:rsidP="00B13EB3">
      <w:pPr>
        <w:rPr>
          <w:lang w:val="it-IT"/>
        </w:rPr>
      </w:pPr>
      <w:bookmarkStart w:id="222" w:name="_estraiRiepilogo"/>
      <w:bookmarkEnd w:id="222"/>
    </w:p>
    <w:p w:rsidR="00B13EB3" w:rsidRDefault="00B13EB3" w:rsidP="00B13EB3">
      <w:pPr>
        <w:rPr>
          <w:lang w:val="it-IT"/>
        </w:rPr>
      </w:pPr>
    </w:p>
    <w:p w:rsidR="00B13EB3" w:rsidRDefault="00B13EB3" w:rsidP="00B13EB3">
      <w:pPr>
        <w:rPr>
          <w:lang w:val="it-IT"/>
        </w:rPr>
      </w:pPr>
    </w:p>
    <w:p w:rsidR="00B13EB3" w:rsidRPr="00B13EB3" w:rsidRDefault="00572A5F" w:rsidP="00B13EB3">
      <w:pPr>
        <w:pStyle w:val="Titolo3"/>
        <w:rPr>
          <w:lang w:val="it-IT"/>
        </w:rPr>
      </w:pPr>
      <w:bookmarkStart w:id="223" w:name="_Toc9521618"/>
      <w:r>
        <w:rPr>
          <w:lang w:val="it-IT"/>
        </w:rPr>
        <w:t>download</w:t>
      </w:r>
      <w:r w:rsidR="00467967" w:rsidRPr="00467967">
        <w:rPr>
          <w:lang w:val="it-IT"/>
        </w:rPr>
        <w:t>Riepilogo</w:t>
      </w:r>
      <w:bookmarkEnd w:id="223"/>
    </w:p>
    <w:p w:rsidR="00467967" w:rsidRPr="00401293" w:rsidRDefault="00467967" w:rsidP="00467967">
      <w:pPr>
        <w:rPr>
          <w:lang w:val="it-IT"/>
        </w:rPr>
      </w:pPr>
    </w:p>
    <w:p w:rsidR="00F305EF" w:rsidRPr="00401293" w:rsidRDefault="00F305EF" w:rsidP="00F305EF">
      <w:pPr>
        <w:rPr>
          <w:u w:val="single"/>
          <w:lang w:val="it-IT"/>
        </w:rPr>
      </w:pPr>
      <w:r>
        <w:rPr>
          <w:lang w:val="it-IT"/>
        </w:rPr>
        <w:t>Questo servizio consente di recuperare la stampa del riepilogo a fronte dell’identificativo di una scatola AGENZIA.</w:t>
      </w:r>
    </w:p>
    <w:p w:rsidR="00467967" w:rsidRPr="00573E07" w:rsidRDefault="00467967" w:rsidP="00467967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A940E8" w:rsidRPr="008B4A82" w:rsidTr="00502D25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A940E8" w:rsidRPr="008B4A82" w:rsidRDefault="00A940E8" w:rsidP="00502D25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A940E8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940E8" w:rsidRPr="00486D30" w:rsidRDefault="00A940E8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940E8" w:rsidRPr="00486D30" w:rsidRDefault="00A940E8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940E8" w:rsidRPr="00486D30" w:rsidRDefault="00A940E8" w:rsidP="00502D25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940E8" w:rsidRPr="00486D30" w:rsidRDefault="00A940E8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35087E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35087E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A940E8" w:rsidRPr="0035087E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Pr="00F305EF" w:rsidRDefault="0047095C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A940E8" w:rsidRPr="00F305EF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dScatola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Pr="00F305EF" w:rsidRDefault="00A940E8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F305EF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scatola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Pr="00572A5F" w:rsidRDefault="00A940E8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Pr="00572A5F" w:rsidRDefault="00A940E8" w:rsidP="00502D25">
            <w:pPr>
              <w:spacing w:after="0" w:line="240" w:lineRule="auto"/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</w:pPr>
            <w:r w:rsidRPr="00572A5F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Long</w:t>
            </w:r>
          </w:p>
        </w:tc>
      </w:tr>
    </w:tbl>
    <w:p w:rsidR="004D442E" w:rsidRDefault="004D442E" w:rsidP="00467967"/>
    <w:p w:rsidR="00467967" w:rsidRDefault="00467967" w:rsidP="00467967">
      <w:pPr>
        <w:rPr>
          <w:lang w:val="it-IT"/>
        </w:rPr>
      </w:pPr>
      <w:r w:rsidRPr="00573E07">
        <w:rPr>
          <w:lang w:val="it-IT"/>
        </w:rPr>
        <w:t>Descrizione dei parametri in Output: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686"/>
        <w:gridCol w:w="1134"/>
        <w:gridCol w:w="1417"/>
      </w:tblGrid>
      <w:tr w:rsidR="004263B0" w:rsidRPr="008B4A82" w:rsidTr="004263B0">
        <w:tc>
          <w:tcPr>
            <w:tcW w:w="9180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263B0" w:rsidRPr="008B4A82" w:rsidRDefault="004263B0" w:rsidP="004263B0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263B0" w:rsidRPr="008B4A82" w:rsidTr="004263B0">
        <w:tc>
          <w:tcPr>
            <w:tcW w:w="2943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4263B0" w:rsidRPr="008B4A82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relative l’esito dell’operazione.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8767EC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572A5F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Default="004263B0" w:rsidP="004263B0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Dettaglio del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3369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4263B0" w:rsidRPr="008767EC" w:rsidTr="004263B0">
        <w:tc>
          <w:tcPr>
            <w:tcW w:w="2943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Documento PDF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263B0" w:rsidRPr="004263B0" w:rsidRDefault="004263B0" w:rsidP="004263B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Byte[]</w:t>
            </w:r>
          </w:p>
        </w:tc>
      </w:tr>
    </w:tbl>
    <w:p w:rsidR="00467967" w:rsidRDefault="00467967" w:rsidP="0030214C"/>
    <w:p w:rsidR="00A940E8" w:rsidRDefault="00A940E8" w:rsidP="006A370B">
      <w:pPr>
        <w:pStyle w:val="Titolo3"/>
        <w:rPr>
          <w:lang w:val="it-IT"/>
        </w:rPr>
      </w:pPr>
      <w:bookmarkStart w:id="224" w:name="_Toc9521619"/>
      <w:r w:rsidRPr="00A940E8">
        <w:rPr>
          <w:lang w:val="it-IT"/>
        </w:rPr>
        <w:t>downloadDocumento</w:t>
      </w:r>
      <w:bookmarkEnd w:id="224"/>
    </w:p>
    <w:p w:rsidR="00A940E8" w:rsidRPr="00A940E8" w:rsidRDefault="00A940E8" w:rsidP="00A940E8">
      <w:pPr>
        <w:rPr>
          <w:lang w:val="it-IT"/>
        </w:rPr>
      </w:pPr>
    </w:p>
    <w:p w:rsidR="00A940E8" w:rsidRPr="00401293" w:rsidRDefault="00A940E8" w:rsidP="00A940E8">
      <w:pPr>
        <w:rPr>
          <w:u w:val="single"/>
          <w:lang w:val="it-IT"/>
        </w:rPr>
      </w:pPr>
      <w:r>
        <w:rPr>
          <w:lang w:val="it-IT"/>
        </w:rPr>
        <w:t xml:space="preserve">Questo servizio consente di recuperare </w:t>
      </w:r>
      <w:r w:rsidR="006F3B52">
        <w:rPr>
          <w:lang w:val="it-IT"/>
        </w:rPr>
        <w:t>il pdf</w:t>
      </w:r>
      <w:r>
        <w:rPr>
          <w:lang w:val="it-IT"/>
        </w:rPr>
        <w:t xml:space="preserve"> di un determinato documento a fronte dell’identificativo ricevuto come parametro di input.</w:t>
      </w:r>
    </w:p>
    <w:p w:rsidR="00A940E8" w:rsidRPr="00573E07" w:rsidRDefault="00A940E8" w:rsidP="00A940E8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A940E8" w:rsidRPr="008B4A82" w:rsidTr="00502D25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A940E8" w:rsidRPr="008B4A82" w:rsidRDefault="00A940E8" w:rsidP="00502D25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A940E8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940E8" w:rsidRPr="00486D30" w:rsidRDefault="00A940E8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940E8" w:rsidRPr="00486D30" w:rsidRDefault="00A940E8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940E8" w:rsidRPr="00486D30" w:rsidRDefault="00A940E8" w:rsidP="00502D25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A940E8" w:rsidRPr="00486D30" w:rsidRDefault="00A940E8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A940E8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Pr="00AC2878" w:rsidRDefault="0047095C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A940E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dDocumento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Pr="00573E07" w:rsidRDefault="00A940E8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573E07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Identificativo univoco del </w:t>
            </w: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Pr="00D65656" w:rsidRDefault="00A940E8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Pr="00D65656" w:rsidRDefault="00A940E8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  <w:tr w:rsidR="00A940E8" w:rsidRPr="008B4A82" w:rsidTr="00502D2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Default="0047095C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A940E8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dCartella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Pr="00573E07" w:rsidRDefault="00A940E8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cartella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Default="00A940E8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0E8" w:rsidRDefault="00A940E8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</w:tbl>
    <w:p w:rsidR="00A940E8" w:rsidRDefault="00A940E8" w:rsidP="00A940E8"/>
    <w:p w:rsidR="00A940E8" w:rsidRDefault="00A940E8" w:rsidP="00A940E8">
      <w:pPr>
        <w:rPr>
          <w:lang w:val="it-IT"/>
        </w:rPr>
      </w:pPr>
      <w:r w:rsidRPr="00573E07">
        <w:rPr>
          <w:lang w:val="it-IT"/>
        </w:rPr>
        <w:t>Descrizione dei parametri in Output: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686"/>
        <w:gridCol w:w="1134"/>
        <w:gridCol w:w="1417"/>
      </w:tblGrid>
      <w:tr w:rsidR="0047095C" w:rsidRPr="008B4A82" w:rsidTr="00C3633C">
        <w:tc>
          <w:tcPr>
            <w:tcW w:w="9180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47095C" w:rsidRPr="008B4A82" w:rsidRDefault="0047095C" w:rsidP="00C3633C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47095C" w:rsidRPr="008B4A82" w:rsidTr="00C3633C">
        <w:tc>
          <w:tcPr>
            <w:tcW w:w="2943" w:type="dxa"/>
            <w:shd w:val="clear" w:color="auto" w:fill="D5DCE4" w:themeFill="text2" w:themeFillTint="33"/>
            <w:vAlign w:val="center"/>
          </w:tcPr>
          <w:p w:rsidR="0047095C" w:rsidRPr="008B4A82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86" w:type="dxa"/>
            <w:shd w:val="clear" w:color="auto" w:fill="D5DCE4" w:themeFill="text2" w:themeFillTint="33"/>
            <w:vAlign w:val="center"/>
          </w:tcPr>
          <w:p w:rsidR="0047095C" w:rsidRPr="008B4A82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47095C" w:rsidRPr="008B4A82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47095C" w:rsidRPr="008B4A82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47095C" w:rsidRPr="008767EC" w:rsidTr="00C3633C">
        <w:tc>
          <w:tcPr>
            <w:tcW w:w="2943" w:type="dxa"/>
            <w:shd w:val="clear" w:color="auto" w:fill="auto"/>
            <w:vAlign w:val="center"/>
          </w:tcPr>
          <w:p w:rsidR="0047095C" w:rsidRPr="004263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263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095C" w:rsidRPr="003369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Oggetto contenente le informazioni relative l’esito dell’operazione.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95C" w:rsidRPr="003369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95C" w:rsidRPr="008767EC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47095C" w:rsidRPr="008767EC" w:rsidTr="00C3633C">
        <w:tc>
          <w:tcPr>
            <w:tcW w:w="2943" w:type="dxa"/>
            <w:shd w:val="clear" w:color="auto" w:fill="auto"/>
            <w:vAlign w:val="center"/>
          </w:tcPr>
          <w:p w:rsidR="0047095C" w:rsidRPr="00572A5F" w:rsidRDefault="0047095C" w:rsidP="00C3633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095C" w:rsidRPr="003369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95C" w:rsidRPr="003369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95C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47095C" w:rsidRPr="008767EC" w:rsidTr="00C3633C">
        <w:tc>
          <w:tcPr>
            <w:tcW w:w="2943" w:type="dxa"/>
            <w:shd w:val="clear" w:color="auto" w:fill="auto"/>
            <w:vAlign w:val="center"/>
          </w:tcPr>
          <w:p w:rsidR="0047095C" w:rsidRPr="00572A5F" w:rsidRDefault="0047095C" w:rsidP="00C3633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095C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095C" w:rsidRPr="008767EC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95C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47095C" w:rsidRPr="008767EC" w:rsidTr="00C3633C">
        <w:tc>
          <w:tcPr>
            <w:tcW w:w="2943" w:type="dxa"/>
            <w:shd w:val="clear" w:color="auto" w:fill="auto"/>
            <w:vAlign w:val="center"/>
          </w:tcPr>
          <w:p w:rsidR="0047095C" w:rsidRPr="00572A5F" w:rsidRDefault="0047095C" w:rsidP="00C3633C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095C" w:rsidRPr="003369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95C" w:rsidRPr="003369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95C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47095C" w:rsidRPr="008767EC" w:rsidTr="00C3633C">
        <w:tc>
          <w:tcPr>
            <w:tcW w:w="2943" w:type="dxa"/>
            <w:shd w:val="clear" w:color="auto" w:fill="auto"/>
            <w:vAlign w:val="center"/>
          </w:tcPr>
          <w:p w:rsidR="0047095C" w:rsidRDefault="0047095C" w:rsidP="00C3633C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095C" w:rsidRPr="003369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Dettaglio del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95C" w:rsidRPr="003369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95C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47095C" w:rsidRPr="008767EC" w:rsidTr="00C3633C">
        <w:tc>
          <w:tcPr>
            <w:tcW w:w="2943" w:type="dxa"/>
            <w:shd w:val="clear" w:color="auto" w:fill="auto"/>
            <w:vAlign w:val="center"/>
          </w:tcPr>
          <w:p w:rsidR="0047095C" w:rsidRPr="004263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documento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7095C" w:rsidRPr="004263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Documento PDF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95C" w:rsidRPr="004263B0" w:rsidRDefault="0047095C" w:rsidP="00C3633C">
            <w:pPr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095C" w:rsidRPr="004263B0" w:rsidRDefault="0047095C" w:rsidP="00C3633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Byte[]</w:t>
            </w:r>
          </w:p>
        </w:tc>
      </w:tr>
    </w:tbl>
    <w:p w:rsidR="00B13EB3" w:rsidRPr="00B13EB3" w:rsidRDefault="00B13EB3" w:rsidP="00B13EB3">
      <w:pPr>
        <w:rPr>
          <w:lang w:val="it-IT"/>
        </w:rPr>
      </w:pPr>
      <w:bookmarkStart w:id="225" w:name="_riapriScatola"/>
      <w:bookmarkEnd w:id="225"/>
    </w:p>
    <w:p w:rsidR="00101389" w:rsidRPr="005D72D1" w:rsidRDefault="00101389" w:rsidP="004D442E">
      <w:pPr>
        <w:pStyle w:val="Titolo3"/>
        <w:rPr>
          <w:lang w:val="it-IT"/>
        </w:rPr>
      </w:pPr>
      <w:bookmarkStart w:id="226" w:name="_Toc9521620"/>
      <w:r w:rsidRPr="00101389">
        <w:rPr>
          <w:lang w:val="it-IT"/>
        </w:rPr>
        <w:t>apriScatola</w:t>
      </w:r>
      <w:bookmarkEnd w:id="226"/>
    </w:p>
    <w:p w:rsidR="006F3B52" w:rsidRDefault="006F3B52" w:rsidP="00101389">
      <w:pPr>
        <w:rPr>
          <w:lang w:val="it-IT"/>
        </w:rPr>
      </w:pPr>
    </w:p>
    <w:p w:rsidR="00101389" w:rsidRPr="00401293" w:rsidRDefault="00101389" w:rsidP="00101389">
      <w:pPr>
        <w:rPr>
          <w:u w:val="single"/>
          <w:lang w:val="it-IT"/>
        </w:rPr>
      </w:pPr>
      <w:r>
        <w:rPr>
          <w:lang w:val="it-IT"/>
        </w:rPr>
        <w:t>Questo servizio consente di riaprire una scatola</w:t>
      </w:r>
      <w:r w:rsidR="006F3B52">
        <w:rPr>
          <w:lang w:val="it-IT"/>
        </w:rPr>
        <w:t xml:space="preserve"> </w:t>
      </w:r>
      <w:r w:rsidR="00F1053C">
        <w:rPr>
          <w:lang w:val="it-IT"/>
        </w:rPr>
        <w:t xml:space="preserve">AGENZIA </w:t>
      </w:r>
      <w:r w:rsidR="006F3B52">
        <w:rPr>
          <w:lang w:val="it-IT"/>
        </w:rPr>
        <w:t>CHIUSA.</w:t>
      </w:r>
    </w:p>
    <w:p w:rsidR="00101389" w:rsidRPr="00573E07" w:rsidRDefault="00101389" w:rsidP="00101389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101389" w:rsidRPr="008B4A82" w:rsidTr="004D6261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101389" w:rsidRPr="008B4A82" w:rsidRDefault="00101389" w:rsidP="004D6261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101389" w:rsidRPr="008B4A82" w:rsidTr="004D626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01389" w:rsidRPr="00486D30" w:rsidRDefault="00101389" w:rsidP="004D6261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01389" w:rsidRPr="00486D30" w:rsidRDefault="00101389" w:rsidP="004D6261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01389" w:rsidRPr="00486D30" w:rsidRDefault="00101389" w:rsidP="004D6261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01389" w:rsidRPr="00486D30" w:rsidRDefault="00101389" w:rsidP="004D6261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35087E" w:rsidTr="004D626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35087E" w:rsidTr="004D626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6F3B52" w:rsidRPr="0035087E" w:rsidTr="004D626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B52" w:rsidRPr="00F305EF" w:rsidRDefault="0047095C" w:rsidP="006F3B52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  <w:r w:rsidR="006F3B52" w:rsidRPr="00F305EF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dScatola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B52" w:rsidRPr="00F305EF" w:rsidRDefault="006F3B52" w:rsidP="006F3B52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F305EF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 univoco della scatola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B52" w:rsidRPr="0035087E" w:rsidRDefault="006F3B52" w:rsidP="006F3B5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B52" w:rsidRPr="0035087E" w:rsidRDefault="006F3B52" w:rsidP="006F3B52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35087E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</w:tbl>
    <w:p w:rsidR="00101389" w:rsidRDefault="00101389" w:rsidP="00101389"/>
    <w:p w:rsidR="00101389" w:rsidRDefault="00101389" w:rsidP="00101389">
      <w:pPr>
        <w:rPr>
          <w:lang w:val="it-IT"/>
        </w:rPr>
      </w:pPr>
      <w:r w:rsidRPr="00573E07">
        <w:rPr>
          <w:lang w:val="it-IT"/>
        </w:rPr>
        <w:t>Descrizione dei parametri in Output: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57"/>
        <w:gridCol w:w="1134"/>
        <w:gridCol w:w="1417"/>
      </w:tblGrid>
      <w:tr w:rsidR="006F3B52" w:rsidRPr="008B4A82" w:rsidTr="00502D25">
        <w:tc>
          <w:tcPr>
            <w:tcW w:w="8755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6F3B52" w:rsidRPr="008B4A82" w:rsidRDefault="006F3B52" w:rsidP="00502D25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6F3B52" w:rsidRPr="008B4A82" w:rsidTr="00502D25">
        <w:tc>
          <w:tcPr>
            <w:tcW w:w="2547" w:type="dxa"/>
            <w:shd w:val="clear" w:color="auto" w:fill="D5DCE4" w:themeFill="text2" w:themeFillTint="33"/>
            <w:vAlign w:val="center"/>
          </w:tcPr>
          <w:p w:rsidR="006F3B52" w:rsidRPr="008B4A8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57" w:type="dxa"/>
            <w:shd w:val="clear" w:color="auto" w:fill="D5DCE4" w:themeFill="text2" w:themeFillTint="33"/>
            <w:vAlign w:val="center"/>
          </w:tcPr>
          <w:p w:rsidR="006F3B52" w:rsidRPr="008B4A8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6F3B52" w:rsidRPr="008B4A8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6F3B52" w:rsidRPr="008B4A8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6F3B52" w:rsidRPr="008767EC" w:rsidTr="00502D25">
        <w:tc>
          <w:tcPr>
            <w:tcW w:w="2547" w:type="dxa"/>
            <w:shd w:val="clear" w:color="auto" w:fill="auto"/>
            <w:vAlign w:val="center"/>
          </w:tcPr>
          <w:p w:rsidR="006F3B52" w:rsidRPr="008767EC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6F3B52" w:rsidRPr="008767EC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3B52" w:rsidRPr="008767EC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3B52" w:rsidRPr="008767EC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6F3B52" w:rsidRPr="008767EC" w:rsidTr="00502D25">
        <w:tc>
          <w:tcPr>
            <w:tcW w:w="2547" w:type="dxa"/>
            <w:shd w:val="clear" w:color="auto" w:fill="auto"/>
            <w:vAlign w:val="center"/>
          </w:tcPr>
          <w:p w:rsidR="006F3B52" w:rsidRPr="00572A5F" w:rsidRDefault="006F3B52" w:rsidP="003D63A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6F3B52" w:rsidRPr="003369B0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3B52" w:rsidRPr="003369B0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3B5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6F3B52" w:rsidRPr="008767EC" w:rsidTr="00502D25">
        <w:tc>
          <w:tcPr>
            <w:tcW w:w="2547" w:type="dxa"/>
            <w:shd w:val="clear" w:color="auto" w:fill="auto"/>
            <w:vAlign w:val="center"/>
          </w:tcPr>
          <w:p w:rsidR="006F3B52" w:rsidRPr="00572A5F" w:rsidRDefault="006F3B52" w:rsidP="003D63A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6F3B5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3B52" w:rsidRPr="008767EC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3B5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6F3B52" w:rsidRPr="008767EC" w:rsidTr="00502D25">
        <w:tc>
          <w:tcPr>
            <w:tcW w:w="2547" w:type="dxa"/>
            <w:shd w:val="clear" w:color="auto" w:fill="auto"/>
            <w:vAlign w:val="center"/>
          </w:tcPr>
          <w:p w:rsidR="006F3B52" w:rsidRPr="00572A5F" w:rsidRDefault="006F3B52" w:rsidP="003D63AC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6F3B52" w:rsidRPr="003369B0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3B52" w:rsidRPr="003369B0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3B5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6F3B52" w:rsidRPr="008767EC" w:rsidTr="00502D25">
        <w:tc>
          <w:tcPr>
            <w:tcW w:w="2547" w:type="dxa"/>
            <w:shd w:val="clear" w:color="auto" w:fill="auto"/>
            <w:vAlign w:val="center"/>
          </w:tcPr>
          <w:p w:rsidR="006F3B52" w:rsidRDefault="006F3B52" w:rsidP="003D63AC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6F3B5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Dettaglio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3B52" w:rsidRPr="008767EC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3B52" w:rsidRDefault="006F3B52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</w:tbl>
    <w:p w:rsidR="006F3B52" w:rsidRPr="00573E07" w:rsidRDefault="006F3B52" w:rsidP="00101389">
      <w:pPr>
        <w:rPr>
          <w:lang w:val="it-IT"/>
        </w:rPr>
      </w:pPr>
    </w:p>
    <w:p w:rsidR="005812DE" w:rsidRDefault="005812DE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227" w:name="_eliminaScatola"/>
      <w:bookmarkEnd w:id="227"/>
      <w:r>
        <w:rPr>
          <w:lang w:val="it-IT"/>
        </w:rPr>
        <w:br w:type="page"/>
      </w:r>
    </w:p>
    <w:p w:rsidR="00101389" w:rsidRPr="00F1053C" w:rsidRDefault="00101389" w:rsidP="004D442E">
      <w:pPr>
        <w:pStyle w:val="Titolo3"/>
        <w:rPr>
          <w:lang w:val="it-IT"/>
        </w:rPr>
      </w:pPr>
      <w:bookmarkStart w:id="228" w:name="_Toc9521621"/>
      <w:r w:rsidRPr="00F1053C">
        <w:rPr>
          <w:lang w:val="it-IT"/>
        </w:rPr>
        <w:t>eliminaScatola</w:t>
      </w:r>
      <w:bookmarkEnd w:id="228"/>
    </w:p>
    <w:p w:rsidR="00101389" w:rsidRPr="00101389" w:rsidRDefault="00101389" w:rsidP="00101389">
      <w:pPr>
        <w:rPr>
          <w:lang w:val="it-IT"/>
        </w:rPr>
      </w:pPr>
    </w:p>
    <w:p w:rsidR="00101389" w:rsidRPr="00401293" w:rsidRDefault="00101389" w:rsidP="00101389">
      <w:pPr>
        <w:rPr>
          <w:u w:val="single"/>
          <w:lang w:val="it-IT"/>
        </w:rPr>
      </w:pPr>
      <w:r>
        <w:rPr>
          <w:lang w:val="it-IT"/>
        </w:rPr>
        <w:t>Questo servizio consente di eliminare una scatola</w:t>
      </w:r>
      <w:r w:rsidR="00F1053C">
        <w:rPr>
          <w:lang w:val="it-IT"/>
        </w:rPr>
        <w:t xml:space="preserve"> AGENZIA</w:t>
      </w:r>
    </w:p>
    <w:p w:rsidR="00101389" w:rsidRPr="00573E07" w:rsidRDefault="00101389" w:rsidP="00101389">
      <w:pPr>
        <w:rPr>
          <w:lang w:val="it-IT"/>
        </w:rPr>
      </w:pPr>
      <w:r w:rsidRPr="00573E07">
        <w:rPr>
          <w:lang w:val="it-IT"/>
        </w:rPr>
        <w:t>Descrizione dei parametri in Input: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111"/>
        <w:gridCol w:w="1134"/>
        <w:gridCol w:w="992"/>
      </w:tblGrid>
      <w:tr w:rsidR="00101389" w:rsidRPr="008B4A82" w:rsidTr="004D6261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101389" w:rsidRPr="008B4A82" w:rsidRDefault="00101389" w:rsidP="004D6261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101389" w:rsidRPr="008B4A82" w:rsidTr="004D626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01389" w:rsidRPr="00486D30" w:rsidRDefault="00101389" w:rsidP="004D6261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01389" w:rsidRPr="00486D30" w:rsidRDefault="00101389" w:rsidP="004D6261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01389" w:rsidRPr="00486D30" w:rsidRDefault="00101389" w:rsidP="004D6261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101389" w:rsidRPr="00486D30" w:rsidRDefault="00101389" w:rsidP="004D6261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35087E" w:rsidTr="004D626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35087E" w:rsidTr="004D626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101389" w:rsidRPr="0035087E" w:rsidTr="004D626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89" w:rsidRPr="00467967" w:rsidRDefault="00101389" w:rsidP="004D626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6796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idScatola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89" w:rsidRPr="0035087E" w:rsidRDefault="00101389" w:rsidP="004D6261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89" w:rsidRPr="0035087E" w:rsidRDefault="00101389" w:rsidP="004D626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389" w:rsidRPr="0035087E" w:rsidRDefault="00101389" w:rsidP="004D6261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 w:rsidRPr="0035087E"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Long</w:t>
            </w:r>
          </w:p>
        </w:tc>
      </w:tr>
    </w:tbl>
    <w:p w:rsidR="00101389" w:rsidRDefault="00101389" w:rsidP="00101389">
      <w:pPr>
        <w:rPr>
          <w:u w:val="single"/>
        </w:rPr>
      </w:pPr>
    </w:p>
    <w:p w:rsidR="00B13EB3" w:rsidRDefault="00B13EB3" w:rsidP="00101389">
      <w:pPr>
        <w:rPr>
          <w:u w:val="single"/>
        </w:rPr>
      </w:pPr>
    </w:p>
    <w:p w:rsidR="00B13EB3" w:rsidRPr="005D72D1" w:rsidRDefault="00B13EB3" w:rsidP="00101389">
      <w:pPr>
        <w:rPr>
          <w:u w:val="single"/>
        </w:rPr>
      </w:pPr>
    </w:p>
    <w:p w:rsidR="00101389" w:rsidRDefault="00101389" w:rsidP="00101389">
      <w:pPr>
        <w:rPr>
          <w:lang w:val="it-IT"/>
        </w:rPr>
      </w:pPr>
      <w:r w:rsidRPr="00573E07">
        <w:rPr>
          <w:lang w:val="it-IT"/>
        </w:rPr>
        <w:t xml:space="preserve">Descrizione dei parametri in Output: </w:t>
      </w:r>
      <w:r w:rsidRPr="00573E07">
        <w:rPr>
          <w:b/>
          <w:lang w:val="it-IT"/>
        </w:rPr>
        <w:t>Metodo void</w:t>
      </w:r>
      <w:r w:rsidRPr="00573E07">
        <w:rPr>
          <w:lang w:val="it-IT"/>
        </w:rPr>
        <w:t>.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57"/>
        <w:gridCol w:w="1134"/>
        <w:gridCol w:w="1417"/>
      </w:tblGrid>
      <w:tr w:rsidR="00F1053C" w:rsidRPr="008B4A82" w:rsidTr="00502D25">
        <w:tc>
          <w:tcPr>
            <w:tcW w:w="8755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F1053C" w:rsidRPr="008B4A82" w:rsidRDefault="00F1053C" w:rsidP="00502D25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F1053C" w:rsidRPr="008B4A82" w:rsidTr="00502D25">
        <w:tc>
          <w:tcPr>
            <w:tcW w:w="2547" w:type="dxa"/>
            <w:shd w:val="clear" w:color="auto" w:fill="D5DCE4" w:themeFill="text2" w:themeFillTint="33"/>
            <w:vAlign w:val="center"/>
          </w:tcPr>
          <w:p w:rsidR="00F1053C" w:rsidRPr="008B4A82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57" w:type="dxa"/>
            <w:shd w:val="clear" w:color="auto" w:fill="D5DCE4" w:themeFill="text2" w:themeFillTint="33"/>
            <w:vAlign w:val="center"/>
          </w:tcPr>
          <w:p w:rsidR="00F1053C" w:rsidRPr="008B4A82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F1053C" w:rsidRPr="008B4A82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:rsidR="00F1053C" w:rsidRPr="008B4A82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F1053C" w:rsidRPr="008767EC" w:rsidTr="00502D25">
        <w:tc>
          <w:tcPr>
            <w:tcW w:w="2547" w:type="dxa"/>
            <w:shd w:val="clear" w:color="auto" w:fill="auto"/>
            <w:vAlign w:val="center"/>
          </w:tcPr>
          <w:p w:rsidR="00F1053C" w:rsidRPr="008767E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F1053C" w:rsidRPr="008767E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1053C" w:rsidRPr="008767E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1053C" w:rsidRPr="008767E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F1053C" w:rsidRPr="008767EC" w:rsidTr="00502D25">
        <w:tc>
          <w:tcPr>
            <w:tcW w:w="2547" w:type="dxa"/>
            <w:shd w:val="clear" w:color="auto" w:fill="auto"/>
            <w:vAlign w:val="center"/>
          </w:tcPr>
          <w:p w:rsidR="00F1053C" w:rsidRPr="00572A5F" w:rsidRDefault="00F1053C" w:rsidP="003D63A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F1053C" w:rsidRPr="003369B0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053C" w:rsidRPr="003369B0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1053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F1053C" w:rsidRPr="008767EC" w:rsidTr="00502D25">
        <w:tc>
          <w:tcPr>
            <w:tcW w:w="2547" w:type="dxa"/>
            <w:shd w:val="clear" w:color="auto" w:fill="auto"/>
            <w:vAlign w:val="center"/>
          </w:tcPr>
          <w:p w:rsidR="00F1053C" w:rsidRPr="00572A5F" w:rsidRDefault="00F1053C" w:rsidP="003D63A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F1053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1053C" w:rsidRPr="008767E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1053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F1053C" w:rsidRPr="008767EC" w:rsidTr="00502D25">
        <w:tc>
          <w:tcPr>
            <w:tcW w:w="2547" w:type="dxa"/>
            <w:shd w:val="clear" w:color="auto" w:fill="auto"/>
            <w:vAlign w:val="center"/>
          </w:tcPr>
          <w:p w:rsidR="00F1053C" w:rsidRPr="00572A5F" w:rsidRDefault="00F1053C" w:rsidP="003D63AC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F1053C" w:rsidRPr="003369B0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053C" w:rsidRPr="003369B0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1053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F1053C" w:rsidRPr="008767EC" w:rsidTr="00502D25">
        <w:tc>
          <w:tcPr>
            <w:tcW w:w="2547" w:type="dxa"/>
            <w:shd w:val="clear" w:color="auto" w:fill="auto"/>
            <w:vAlign w:val="center"/>
          </w:tcPr>
          <w:p w:rsidR="00F1053C" w:rsidRDefault="00F1053C" w:rsidP="003D63AC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F1053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Dettaglio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053C" w:rsidRPr="008767E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1053C" w:rsidRDefault="00F1053C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</w:tbl>
    <w:p w:rsidR="00502D25" w:rsidRPr="00502D25" w:rsidRDefault="00502D25" w:rsidP="00502D25">
      <w:bookmarkStart w:id="229" w:name="_associaDocumentoCumulativo"/>
      <w:bookmarkStart w:id="230" w:name="_Toc3275930"/>
      <w:bookmarkEnd w:id="229"/>
    </w:p>
    <w:p w:rsidR="00DC5906" w:rsidRDefault="00DC5906">
      <w:pPr>
        <w:spacing w:after="160" w:line="259" w:lineRule="auto"/>
        <w:rPr>
          <w:rFonts w:ascii="Cambria" w:eastAsia="Times New Roman" w:hAnsi="Cambria"/>
          <w:b/>
          <w:bCs/>
          <w:color w:val="4F81BD"/>
          <w:lang w:val="it-IT"/>
        </w:rPr>
      </w:pPr>
      <w:bookmarkStart w:id="231" w:name="_listaScatole"/>
      <w:bookmarkEnd w:id="231"/>
    </w:p>
    <w:p w:rsidR="00502D25" w:rsidRDefault="00502D25" w:rsidP="004D442E">
      <w:pPr>
        <w:pStyle w:val="Titolo3"/>
        <w:rPr>
          <w:lang w:val="it-IT"/>
        </w:rPr>
      </w:pPr>
      <w:bookmarkStart w:id="232" w:name="_Toc9521622"/>
      <w:r>
        <w:rPr>
          <w:lang w:val="it-IT"/>
        </w:rPr>
        <w:t>listaScatole</w:t>
      </w:r>
      <w:bookmarkEnd w:id="232"/>
    </w:p>
    <w:p w:rsidR="004026DF" w:rsidRDefault="004026DF" w:rsidP="004026DF">
      <w:pPr>
        <w:rPr>
          <w:lang w:val="it-IT"/>
        </w:rPr>
      </w:pPr>
    </w:p>
    <w:p w:rsidR="004026DF" w:rsidRPr="004026DF" w:rsidRDefault="004026DF" w:rsidP="004026DF">
      <w:pPr>
        <w:rPr>
          <w:lang w:val="it-IT"/>
        </w:rPr>
      </w:pPr>
      <w:r w:rsidRPr="003369B0">
        <w:rPr>
          <w:rFonts w:asciiTheme="minorHAnsi" w:hAnsiTheme="minorHAnsi" w:cstheme="minorHAnsi"/>
          <w:lang w:val="it-IT"/>
        </w:rPr>
        <w:t>La funzionalità, implementa le logiche di business relative il processo di recupero di una lista di scatole AGENZIA in un determinato range di date.</w:t>
      </w:r>
    </w:p>
    <w:p w:rsidR="00502D25" w:rsidRPr="003369B0" w:rsidRDefault="00502D25" w:rsidP="00502D25">
      <w:pPr>
        <w:rPr>
          <w:lang w:val="it-IT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140"/>
        <w:gridCol w:w="1134"/>
        <w:gridCol w:w="992"/>
      </w:tblGrid>
      <w:tr w:rsidR="00502D25" w:rsidRPr="008B4A82" w:rsidTr="00502D25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502D25" w:rsidRPr="008B4A82" w:rsidRDefault="00502D25" w:rsidP="00502D25">
            <w:pPr>
              <w:spacing w:before="60" w:after="6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</w:pPr>
            <w:r w:rsidRPr="008B4A82">
              <w:rPr>
                <w:rFonts w:asciiTheme="minorHAnsi" w:eastAsia="Times New Roman" w:hAnsiTheme="minorHAnsi" w:cs="Arial"/>
                <w:b/>
                <w:bCs/>
                <w:color w:val="000000"/>
                <w:sz w:val="18"/>
                <w:szCs w:val="18"/>
                <w:lang w:eastAsia="it-IT" w:bidi="en-US"/>
              </w:rPr>
              <w:t>INPUT</w:t>
            </w:r>
          </w:p>
        </w:tc>
      </w:tr>
      <w:tr w:rsidR="00502D25" w:rsidRPr="008B4A82" w:rsidTr="004003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02D25" w:rsidRPr="00486D30" w:rsidRDefault="00502D25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02D25" w:rsidRPr="00486D30" w:rsidRDefault="00502D25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02D25" w:rsidRPr="00486D30" w:rsidRDefault="00502D25" w:rsidP="00502D25">
            <w:pPr>
              <w:spacing w:after="0" w:line="240" w:lineRule="auto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02D25" w:rsidRPr="00486D30" w:rsidRDefault="00502D25" w:rsidP="00502D25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486D30">
              <w:rPr>
                <w:rFonts w:asciiTheme="minorHAnsi" w:eastAsia="Times New Roman" w:hAnsiTheme="minorHAnsi"/>
                <w:b/>
                <w:sz w:val="18"/>
                <w:szCs w:val="18"/>
                <w:lang w:bidi="en-US"/>
              </w:rPr>
              <w:t>Tipo</w:t>
            </w:r>
          </w:p>
        </w:tc>
      </w:tr>
      <w:tr w:rsidR="00B13EB3" w:rsidRPr="0035087E" w:rsidTr="004003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IdentificativoSoftwareHouse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2105BD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che rappresenta l’Identificativo della Software House.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EB3" w:rsidRPr="00FC7ABA" w:rsidRDefault="00B13EB3" w:rsidP="00B13EB3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ED2968" w:rsidRPr="0035087E" w:rsidTr="004003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167A23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Login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Pr="002105BD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</w:pP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 xml:space="preserve">Oggetto contenente il codice Pin per l’autenticazione tramite canale Internet. Per la descrizione di questo oggetto fare riferimento al </w:t>
            </w:r>
            <w:r w:rsidRPr="002105BD">
              <w:rPr>
                <w:rFonts w:asciiTheme="minorHAnsi" w:eastAsia="Times New Roman" w:hAnsiTheme="minorHAnsi"/>
                <w:i/>
                <w:sz w:val="18"/>
                <w:szCs w:val="18"/>
                <w:lang w:val="it-IT" w:bidi="en-US"/>
              </w:rPr>
              <w:t>Capitolo 4 – Definizione dei Serviz</w:t>
            </w:r>
            <w:r w:rsidRPr="002105B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68" w:rsidRDefault="00ED2968" w:rsidP="00ED2968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Object</w:t>
            </w:r>
          </w:p>
        </w:tc>
      </w:tr>
      <w:tr w:rsidR="00502D25" w:rsidRPr="0035087E" w:rsidTr="004003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25" w:rsidRPr="00467967" w:rsidRDefault="00502D25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dataDa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25" w:rsidRPr="0035087E" w:rsidRDefault="00502D25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25" w:rsidRPr="0035087E" w:rsidRDefault="00502D25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25" w:rsidRPr="0035087E" w:rsidRDefault="00502D25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Date</w:t>
            </w:r>
          </w:p>
        </w:tc>
      </w:tr>
      <w:tr w:rsidR="00502D25" w:rsidRPr="0035087E" w:rsidTr="004003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25" w:rsidRPr="00467967" w:rsidRDefault="00D0687D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data</w:t>
            </w:r>
            <w:r w:rsidR="0047095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25" w:rsidRPr="0035087E" w:rsidRDefault="00502D25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25" w:rsidRPr="0035087E" w:rsidRDefault="00502D25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D25" w:rsidRPr="0035087E" w:rsidRDefault="00502D25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Date</w:t>
            </w:r>
          </w:p>
        </w:tc>
      </w:tr>
      <w:tr w:rsidR="00D0687D" w:rsidRPr="0035087E" w:rsidTr="004003D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7D" w:rsidRDefault="00D0687D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stato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7D" w:rsidRPr="0035087E" w:rsidRDefault="00D0687D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7D" w:rsidRDefault="00D0687D" w:rsidP="00502D2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7D" w:rsidRDefault="00D0687D" w:rsidP="00502D25">
            <w:pPr>
              <w:spacing w:after="0" w:line="240" w:lineRule="auto"/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bidi="en-US"/>
              </w:rPr>
              <w:t>Integer</w:t>
            </w:r>
          </w:p>
        </w:tc>
      </w:tr>
    </w:tbl>
    <w:p w:rsidR="00502D25" w:rsidRDefault="00502D25" w:rsidP="00502D25">
      <w:pPr>
        <w:rPr>
          <w:lang w:val="it-IT"/>
        </w:rPr>
      </w:pPr>
    </w:p>
    <w:p w:rsidR="00502D25" w:rsidRDefault="00502D25" w:rsidP="00502D25">
      <w:pPr>
        <w:rPr>
          <w:lang w:val="it-IT"/>
        </w:rPr>
      </w:pPr>
      <w:r w:rsidRPr="00573E07">
        <w:rPr>
          <w:lang w:val="it-IT"/>
        </w:rPr>
        <w:t xml:space="preserve">Descrizione dei parametri in Output: </w:t>
      </w:r>
    </w:p>
    <w:tbl>
      <w:tblPr>
        <w:tblpPr w:leftFromText="141" w:rightFromText="141" w:vertAnchor="text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57"/>
        <w:gridCol w:w="1134"/>
        <w:gridCol w:w="1559"/>
      </w:tblGrid>
      <w:tr w:rsidR="00502D25" w:rsidRPr="008B4A82" w:rsidTr="004003D9">
        <w:tc>
          <w:tcPr>
            <w:tcW w:w="8897" w:type="dxa"/>
            <w:gridSpan w:val="4"/>
            <w:tcBorders>
              <w:bottom w:val="single" w:sz="4" w:space="0" w:color="000000" w:themeColor="text1"/>
            </w:tcBorders>
            <w:shd w:val="clear" w:color="auto" w:fill="ACB9CA" w:themeFill="text2" w:themeFillTint="66"/>
            <w:vAlign w:val="center"/>
          </w:tcPr>
          <w:p w:rsidR="00502D25" w:rsidRPr="008B4A82" w:rsidRDefault="00502D25" w:rsidP="00502D25">
            <w:pPr>
              <w:tabs>
                <w:tab w:val="left" w:pos="475"/>
                <w:tab w:val="center" w:pos="4787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OUTPUT</w:t>
            </w:r>
          </w:p>
        </w:tc>
      </w:tr>
      <w:tr w:rsidR="00502D25" w:rsidRPr="008B4A82" w:rsidTr="004003D9">
        <w:tc>
          <w:tcPr>
            <w:tcW w:w="2547" w:type="dxa"/>
            <w:shd w:val="clear" w:color="auto" w:fill="D5DCE4" w:themeFill="text2" w:themeFillTint="33"/>
            <w:vAlign w:val="center"/>
          </w:tcPr>
          <w:p w:rsidR="00502D25" w:rsidRPr="008B4A82" w:rsidRDefault="00502D25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Parametro</w:t>
            </w:r>
          </w:p>
        </w:tc>
        <w:tc>
          <w:tcPr>
            <w:tcW w:w="3657" w:type="dxa"/>
            <w:shd w:val="clear" w:color="auto" w:fill="D5DCE4" w:themeFill="text2" w:themeFillTint="33"/>
            <w:vAlign w:val="center"/>
          </w:tcPr>
          <w:p w:rsidR="00502D25" w:rsidRPr="008B4A82" w:rsidRDefault="00502D25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Descrizione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:rsidR="00502D25" w:rsidRPr="008B4A82" w:rsidRDefault="00502D25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  <w:t>Mandatorio / Opzionale</w:t>
            </w:r>
          </w:p>
        </w:tc>
        <w:tc>
          <w:tcPr>
            <w:tcW w:w="1559" w:type="dxa"/>
            <w:shd w:val="clear" w:color="auto" w:fill="D5DCE4" w:themeFill="text2" w:themeFillTint="33"/>
            <w:vAlign w:val="center"/>
          </w:tcPr>
          <w:p w:rsidR="00502D25" w:rsidRPr="008B4A82" w:rsidRDefault="00502D25" w:rsidP="00502D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  <w:r w:rsidRPr="008B4A82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  <w:t>Type</w:t>
            </w:r>
          </w:p>
        </w:tc>
      </w:tr>
      <w:tr w:rsidR="00192BE1" w:rsidRPr="00192BE1" w:rsidTr="00192BE1">
        <w:tc>
          <w:tcPr>
            <w:tcW w:w="2547" w:type="dxa"/>
            <w:shd w:val="clear" w:color="auto" w:fill="auto"/>
            <w:vAlign w:val="center"/>
          </w:tcPr>
          <w:p w:rsidR="00192BE1" w:rsidRPr="008767EC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infoEsito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Pr="008767EC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BE1" w:rsidRPr="008767EC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Pr="008767EC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Object</w:t>
            </w:r>
          </w:p>
        </w:tc>
      </w:tr>
      <w:tr w:rsidR="00192BE1" w:rsidRPr="00192BE1" w:rsidTr="00192BE1">
        <w:tc>
          <w:tcPr>
            <w:tcW w:w="2547" w:type="dxa"/>
            <w:shd w:val="clear" w:color="auto" w:fill="auto"/>
            <w:vAlign w:val="center"/>
          </w:tcPr>
          <w:p w:rsidR="00192BE1" w:rsidRPr="00572A5F" w:rsidRDefault="00192BE1" w:rsidP="00192B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esito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Pr="003369B0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TRUE se operazione andata a buon fine FALSE altrimenti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BE1" w:rsidRPr="003369B0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Boolean</w:t>
            </w:r>
          </w:p>
        </w:tc>
      </w:tr>
      <w:tr w:rsidR="00192BE1" w:rsidRPr="00192BE1" w:rsidTr="00192BE1">
        <w:tc>
          <w:tcPr>
            <w:tcW w:w="2547" w:type="dxa"/>
            <w:shd w:val="clear" w:color="auto" w:fill="auto"/>
            <w:vAlign w:val="center"/>
          </w:tcPr>
          <w:p w:rsidR="00192BE1" w:rsidRPr="00572A5F" w:rsidRDefault="00192BE1" w:rsidP="00192B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572A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listaErrori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BE1" w:rsidRPr="008767EC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List&lt;InfoErrore&gt;</w:t>
            </w:r>
          </w:p>
        </w:tc>
      </w:tr>
      <w:tr w:rsidR="00192BE1" w:rsidRPr="00192BE1" w:rsidTr="00192BE1">
        <w:tc>
          <w:tcPr>
            <w:tcW w:w="2547" w:type="dxa"/>
            <w:shd w:val="clear" w:color="auto" w:fill="auto"/>
            <w:vAlign w:val="center"/>
          </w:tcPr>
          <w:p w:rsidR="00192BE1" w:rsidRPr="00572A5F" w:rsidRDefault="00192BE1" w:rsidP="00192BE1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codice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Pr="003369B0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 w:rsidRPr="003369B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Identificativo del codice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BE1" w:rsidRPr="003369B0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val="it-IT"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Integer</w:t>
            </w:r>
          </w:p>
        </w:tc>
      </w:tr>
      <w:tr w:rsidR="00192BE1" w:rsidRPr="00192BE1" w:rsidTr="00192BE1">
        <w:tc>
          <w:tcPr>
            <w:tcW w:w="2547" w:type="dxa"/>
            <w:shd w:val="clear" w:color="auto" w:fill="auto"/>
            <w:vAlign w:val="center"/>
          </w:tcPr>
          <w:p w:rsidR="00192BE1" w:rsidRDefault="00192BE1" w:rsidP="00192BE1">
            <w:pPr>
              <w:pStyle w:val="Paragrafoelenco"/>
              <w:numPr>
                <w:ilvl w:val="1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descrizione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Dettaglio messaggio di errore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BE1" w:rsidRPr="008767EC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tr w:rsidR="00192BE1" w:rsidRPr="008B4A82" w:rsidTr="00D0687D">
        <w:tc>
          <w:tcPr>
            <w:tcW w:w="2547" w:type="dxa"/>
            <w:shd w:val="clear" w:color="auto" w:fill="auto"/>
            <w:vAlign w:val="center"/>
          </w:tcPr>
          <w:p w:rsidR="00192BE1" w:rsidRP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192BE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scatole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P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192BE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List&lt;Scatola&gt;</w:t>
            </w:r>
          </w:p>
        </w:tc>
      </w:tr>
      <w:tr w:rsidR="00192BE1" w:rsidRPr="008B4A82" w:rsidTr="00D0687D">
        <w:tc>
          <w:tcPr>
            <w:tcW w:w="2547" w:type="dxa"/>
            <w:shd w:val="clear" w:color="auto" w:fill="auto"/>
            <w:vAlign w:val="center"/>
          </w:tcPr>
          <w:p w:rsidR="00192BE1" w:rsidRPr="00B1093C" w:rsidRDefault="00192BE1" w:rsidP="00192B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Id</w:t>
            </w:r>
            <w:r w:rsidRPr="00E1107D">
              <w:rPr>
                <w:rFonts w:asciiTheme="minorHAnsi" w:eastAsia="Times New Roman" w:hAnsiTheme="minorHAnsi"/>
                <w:sz w:val="18"/>
                <w:szCs w:val="18"/>
                <w:lang w:val="it-IT" w:bidi="en-US"/>
              </w:rPr>
              <w:t>Scatola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Pr="004003D9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 w:rsidRPr="004003D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Identificativo della scatola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Long</w:t>
            </w:r>
          </w:p>
        </w:tc>
      </w:tr>
      <w:tr w:rsidR="00192BE1" w:rsidRPr="008B4A82" w:rsidTr="00D0687D">
        <w:tc>
          <w:tcPr>
            <w:tcW w:w="2547" w:type="dxa"/>
            <w:shd w:val="clear" w:color="auto" w:fill="auto"/>
            <w:vAlign w:val="center"/>
          </w:tcPr>
          <w:p w:rsidR="00192BE1" w:rsidRDefault="00192BE1" w:rsidP="00192B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Creazione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192BE1" w:rsidRPr="008B4A82" w:rsidTr="00D0687D">
        <w:tc>
          <w:tcPr>
            <w:tcW w:w="2547" w:type="dxa"/>
            <w:shd w:val="clear" w:color="auto" w:fill="auto"/>
            <w:vAlign w:val="center"/>
          </w:tcPr>
          <w:p w:rsidR="00192BE1" w:rsidRDefault="00192BE1" w:rsidP="00192B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Consegna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192BE1" w:rsidRPr="008B4A82" w:rsidTr="00D0687D">
        <w:tc>
          <w:tcPr>
            <w:tcW w:w="2547" w:type="dxa"/>
            <w:shd w:val="clear" w:color="auto" w:fill="auto"/>
            <w:vAlign w:val="center"/>
          </w:tcPr>
          <w:p w:rsidR="00192BE1" w:rsidRDefault="00192BE1" w:rsidP="00192B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Data Chiusura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Date</w:t>
            </w:r>
          </w:p>
        </w:tc>
      </w:tr>
      <w:tr w:rsidR="00192BE1" w:rsidRPr="008B4A82" w:rsidTr="00D0687D">
        <w:tc>
          <w:tcPr>
            <w:tcW w:w="2547" w:type="dxa"/>
            <w:shd w:val="clear" w:color="auto" w:fill="auto"/>
            <w:vAlign w:val="center"/>
          </w:tcPr>
          <w:p w:rsidR="00192BE1" w:rsidRDefault="00192BE1" w:rsidP="00192B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it-IT" w:bidi="en-US"/>
              </w:rPr>
              <w:t>Stato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bidi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bidi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BE1" w:rsidRDefault="00192BE1" w:rsidP="00192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bidi="en-US"/>
              </w:rPr>
              <w:t>String</w:t>
            </w:r>
          </w:p>
        </w:tc>
      </w:tr>
      <w:bookmarkEnd w:id="230"/>
    </w:tbl>
    <w:p w:rsidR="00FF5805" w:rsidRDefault="00FF5805" w:rsidP="00FF5805">
      <w:pPr>
        <w:rPr>
          <w:lang w:val="it-IT"/>
        </w:rPr>
      </w:pPr>
    </w:p>
    <w:p w:rsidR="006A370B" w:rsidRDefault="006A370B" w:rsidP="00FF5805">
      <w:pPr>
        <w:rPr>
          <w:lang w:val="it-IT"/>
        </w:rPr>
      </w:pPr>
    </w:p>
    <w:p w:rsidR="006A370B" w:rsidRDefault="006A370B" w:rsidP="00FF5805">
      <w:pPr>
        <w:rPr>
          <w:lang w:val="it-IT"/>
        </w:rPr>
      </w:pPr>
    </w:p>
    <w:p w:rsidR="006A370B" w:rsidRDefault="006A370B" w:rsidP="00FF5805">
      <w:pPr>
        <w:rPr>
          <w:lang w:val="it-IT"/>
        </w:rPr>
      </w:pPr>
    </w:p>
    <w:p w:rsidR="006A370B" w:rsidRDefault="006A370B" w:rsidP="00FF5805">
      <w:pPr>
        <w:rPr>
          <w:lang w:val="it-IT"/>
        </w:rPr>
      </w:pPr>
    </w:p>
    <w:p w:rsidR="006A370B" w:rsidRDefault="006A370B" w:rsidP="00FF5805">
      <w:pPr>
        <w:rPr>
          <w:lang w:val="it-IT"/>
        </w:rPr>
      </w:pPr>
    </w:p>
    <w:p w:rsidR="006A370B" w:rsidRDefault="006A370B" w:rsidP="00FF5805">
      <w:pPr>
        <w:rPr>
          <w:lang w:val="it-IT"/>
        </w:rPr>
      </w:pPr>
    </w:p>
    <w:p w:rsidR="006A370B" w:rsidRDefault="006A370B" w:rsidP="00FF5805">
      <w:pPr>
        <w:rPr>
          <w:lang w:val="it-IT"/>
        </w:rPr>
      </w:pPr>
    </w:p>
    <w:p w:rsidR="006A370B" w:rsidRDefault="006A370B" w:rsidP="00FF5805">
      <w:pPr>
        <w:rPr>
          <w:lang w:val="it-IT"/>
        </w:rPr>
      </w:pPr>
    </w:p>
    <w:p w:rsidR="009872FB" w:rsidRDefault="009872FB">
      <w:pPr>
        <w:spacing w:after="160" w:line="259" w:lineRule="auto"/>
        <w:rPr>
          <w:rFonts w:ascii="Cambria" w:eastAsia="Times New Roman" w:hAnsi="Cambria"/>
          <w:b/>
          <w:bCs/>
          <w:sz w:val="28"/>
          <w:szCs w:val="28"/>
          <w:lang w:val="it-IT"/>
        </w:rPr>
      </w:pPr>
    </w:p>
    <w:p w:rsidR="00707950" w:rsidRDefault="00707950">
      <w:pPr>
        <w:spacing w:after="160" w:line="259" w:lineRule="auto"/>
        <w:rPr>
          <w:rFonts w:ascii="Cambria" w:eastAsia="Times New Roman" w:hAnsi="Cambria"/>
          <w:b/>
          <w:bCs/>
          <w:sz w:val="28"/>
          <w:szCs w:val="28"/>
          <w:lang w:val="it-IT"/>
        </w:rPr>
      </w:pPr>
      <w:r>
        <w:rPr>
          <w:lang w:val="it-IT"/>
        </w:rPr>
        <w:br w:type="page"/>
      </w:r>
    </w:p>
    <w:p w:rsidR="00353E23" w:rsidRDefault="00192BE1" w:rsidP="0021799D">
      <w:pPr>
        <w:pStyle w:val="Titolo1"/>
        <w:tabs>
          <w:tab w:val="num" w:pos="432"/>
          <w:tab w:val="num" w:pos="720"/>
        </w:tabs>
        <w:rPr>
          <w:lang w:val="it-IT"/>
        </w:rPr>
      </w:pPr>
      <w:bookmarkStart w:id="233" w:name="_Toc9521623"/>
      <w:r>
        <w:rPr>
          <w:lang w:val="it-IT"/>
        </w:rPr>
        <w:t>WSDL</w:t>
      </w:r>
      <w:bookmarkStart w:id="234" w:name="_Toc3275931"/>
      <w:bookmarkEnd w:id="233"/>
    </w:p>
    <w:p w:rsidR="00353E23" w:rsidRPr="00353E23" w:rsidRDefault="00353E23" w:rsidP="00353E23">
      <w:pPr>
        <w:rPr>
          <w:lang w:val="it-IT"/>
        </w:rPr>
      </w:pPr>
    </w:p>
    <w:bookmarkStart w:id="235" w:name="_Toc3275933"/>
    <w:bookmarkEnd w:id="234"/>
    <w:p w:rsidR="005812DE" w:rsidRDefault="00A61360">
      <w:pPr>
        <w:spacing w:after="160" w:line="259" w:lineRule="auto"/>
        <w:rPr>
          <w:rFonts w:ascii="Cambria" w:eastAsia="Times New Roman" w:hAnsi="Cambria"/>
          <w:b/>
          <w:bCs/>
          <w:sz w:val="28"/>
          <w:szCs w:val="28"/>
          <w:lang w:val="it-IT"/>
        </w:rPr>
      </w:pPr>
      <w:r w:rsidRPr="004C263C">
        <w:rPr>
          <w:lang w:val="it-IT"/>
        </w:rPr>
        <w:object w:dxaOrig="2220" w:dyaOrig="810">
          <v:shape id="_x0000_i1031" type="#_x0000_t75" style="width:111pt;height:40.5pt" o:ole="">
            <v:imagedata r:id="rId22" o:title=""/>
          </v:shape>
          <o:OLEObject Type="Embed" ProgID="Package" ShapeID="_x0000_i1031" DrawAspect="Content" ObjectID="_1620194727" r:id="rId23"/>
        </w:object>
      </w:r>
      <w:r w:rsidR="005812DE">
        <w:rPr>
          <w:lang w:val="it-IT"/>
        </w:rPr>
        <w:br w:type="page"/>
      </w:r>
    </w:p>
    <w:p w:rsidR="003D2DFB" w:rsidRDefault="0007656A" w:rsidP="003D2DFB">
      <w:pPr>
        <w:pStyle w:val="Titolo1"/>
        <w:tabs>
          <w:tab w:val="num" w:pos="432"/>
          <w:tab w:val="num" w:pos="720"/>
        </w:tabs>
        <w:rPr>
          <w:lang w:val="it-IT"/>
        </w:rPr>
      </w:pPr>
      <w:bookmarkStart w:id="236" w:name="_Toc9521624"/>
      <w:r>
        <w:rPr>
          <w:lang w:val="it-IT"/>
        </w:rPr>
        <w:t>CHANGE LOG</w:t>
      </w:r>
      <w:bookmarkEnd w:id="235"/>
      <w:bookmarkEnd w:id="236"/>
    </w:p>
    <w:p w:rsidR="0007656A" w:rsidRPr="0007656A" w:rsidRDefault="0007656A" w:rsidP="0007656A">
      <w:pPr>
        <w:rPr>
          <w:lang w:val="it-IT"/>
        </w:rPr>
      </w:pPr>
    </w:p>
    <w:p w:rsidR="003D2DFB" w:rsidRPr="00463599" w:rsidRDefault="003D2DFB" w:rsidP="006A370B">
      <w:pPr>
        <w:pStyle w:val="Titolo2"/>
      </w:pPr>
      <w:bookmarkStart w:id="237" w:name="_Toc3275934"/>
      <w:bookmarkStart w:id="238" w:name="_Toc9521625"/>
      <w:r w:rsidRPr="00463599">
        <w:t>versione 1.0</w:t>
      </w:r>
      <w:bookmarkEnd w:id="237"/>
      <w:bookmarkEnd w:id="238"/>
    </w:p>
    <w:p w:rsidR="003D2DFB" w:rsidRDefault="003D2DFB" w:rsidP="003D2DFB">
      <w:pPr>
        <w:suppressAutoHyphens/>
        <w:spacing w:before="120"/>
        <w:rPr>
          <w:lang w:eastAsia="ar-SA"/>
        </w:rPr>
      </w:pPr>
      <w:r w:rsidRPr="00463599">
        <w:rPr>
          <w:lang w:eastAsia="ar-SA"/>
        </w:rPr>
        <w:t xml:space="preserve">Creazione del documento. </w:t>
      </w:r>
    </w:p>
    <w:p w:rsidR="00B277BB" w:rsidRDefault="00B277BB" w:rsidP="003D2DFB">
      <w:pPr>
        <w:suppressAutoHyphens/>
        <w:spacing w:before="120"/>
        <w:rPr>
          <w:lang w:eastAsia="ar-SA"/>
        </w:rPr>
      </w:pPr>
    </w:p>
    <w:p w:rsidR="00B277BB" w:rsidRDefault="00B277BB" w:rsidP="00B277BB">
      <w:pPr>
        <w:pStyle w:val="Titolo2"/>
        <w:rPr>
          <w:lang w:eastAsia="ar-SA"/>
        </w:rPr>
      </w:pPr>
      <w:bookmarkStart w:id="239" w:name="_Toc9521626"/>
      <w:r>
        <w:rPr>
          <w:lang w:eastAsia="ar-SA"/>
        </w:rPr>
        <w:t xml:space="preserve">Versione </w:t>
      </w:r>
      <w:r w:rsidR="002105BD">
        <w:rPr>
          <w:lang w:eastAsia="ar-SA"/>
        </w:rPr>
        <w:t>2.0</w:t>
      </w:r>
      <w:bookmarkEnd w:id="239"/>
    </w:p>
    <w:p w:rsidR="002105BD" w:rsidRPr="002105BD" w:rsidRDefault="002105BD" w:rsidP="002105BD">
      <w:pPr>
        <w:numPr>
          <w:ilvl w:val="0"/>
          <w:numId w:val="24"/>
        </w:numPr>
        <w:spacing w:before="40" w:after="120" w:line="240" w:lineRule="auto"/>
        <w:jc w:val="both"/>
        <w:rPr>
          <w:lang w:eastAsia="ar-SA"/>
        </w:rPr>
      </w:pPr>
      <w:r w:rsidRPr="002105BD">
        <w:rPr>
          <w:lang w:eastAsia="ar-SA"/>
        </w:rPr>
        <w:t xml:space="preserve">Aggiornato dominio </w:t>
      </w:r>
    </w:p>
    <w:p w:rsidR="002105BD" w:rsidRPr="00A61360" w:rsidRDefault="002105BD" w:rsidP="002105BD">
      <w:pPr>
        <w:numPr>
          <w:ilvl w:val="0"/>
          <w:numId w:val="24"/>
        </w:numPr>
        <w:spacing w:before="40" w:after="120" w:line="240" w:lineRule="auto"/>
        <w:jc w:val="both"/>
        <w:rPr>
          <w:lang w:val="it-IT" w:eastAsia="ar-SA"/>
        </w:rPr>
      </w:pPr>
      <w:r w:rsidRPr="00A61360">
        <w:rPr>
          <w:lang w:val="it-IT" w:eastAsia="ar-SA"/>
        </w:rPr>
        <w:t>Aggiornate specifiche per verifica PIN per accesso da canale Internet con l’elemento Login di tipo LoginType:</w:t>
      </w:r>
    </w:p>
    <w:p w:rsidR="002105BD" w:rsidRPr="002105BD" w:rsidRDefault="002105BD" w:rsidP="002105BD">
      <w:pPr>
        <w:autoSpaceDE w:val="0"/>
        <w:autoSpaceDN w:val="0"/>
        <w:adjustRightInd w:val="0"/>
        <w:spacing w:after="0"/>
        <w:rPr>
          <w:lang w:eastAsia="ar-SA"/>
        </w:rPr>
      </w:pPr>
      <w:r w:rsidRPr="002105BD">
        <w:rPr>
          <w:lang w:eastAsia="ar-SA"/>
        </w:rPr>
        <w:t>&lt;xs:complexType name="LoginType"&gt;</w:t>
      </w:r>
    </w:p>
    <w:p w:rsidR="002105BD" w:rsidRPr="002105BD" w:rsidRDefault="002105BD" w:rsidP="002105BD">
      <w:pPr>
        <w:autoSpaceDE w:val="0"/>
        <w:autoSpaceDN w:val="0"/>
        <w:adjustRightInd w:val="0"/>
        <w:spacing w:after="0"/>
        <w:rPr>
          <w:lang w:eastAsia="ar-SA"/>
        </w:rPr>
      </w:pPr>
      <w:r w:rsidRPr="002105BD">
        <w:rPr>
          <w:lang w:eastAsia="ar-SA"/>
        </w:rPr>
        <w:t xml:space="preserve">    &lt;xs:sequence&gt;</w:t>
      </w:r>
    </w:p>
    <w:p w:rsidR="002105BD" w:rsidRPr="002105BD" w:rsidRDefault="002105BD" w:rsidP="002105BD">
      <w:pPr>
        <w:autoSpaceDE w:val="0"/>
        <w:autoSpaceDN w:val="0"/>
        <w:adjustRightInd w:val="0"/>
        <w:spacing w:after="0"/>
        <w:rPr>
          <w:lang w:eastAsia="ar-SA"/>
        </w:rPr>
      </w:pPr>
      <w:r w:rsidRPr="002105BD">
        <w:rPr>
          <w:lang w:eastAsia="ar-SA"/>
        </w:rPr>
        <w:tab/>
        <w:t>&lt;xs:element name="codicePin" type="VarCharOtto"</w:t>
      </w:r>
    </w:p>
    <w:p w:rsidR="002105BD" w:rsidRPr="002105BD" w:rsidRDefault="002105BD" w:rsidP="002105BD">
      <w:pPr>
        <w:autoSpaceDE w:val="0"/>
        <w:autoSpaceDN w:val="0"/>
        <w:adjustRightInd w:val="0"/>
        <w:spacing w:after="0"/>
        <w:rPr>
          <w:lang w:eastAsia="ar-SA"/>
        </w:rPr>
      </w:pPr>
      <w:r w:rsidRPr="002105BD">
        <w:rPr>
          <w:lang w:eastAsia="ar-SA"/>
        </w:rPr>
        <w:tab/>
      </w:r>
      <w:r w:rsidRPr="002105BD">
        <w:rPr>
          <w:lang w:eastAsia="ar-SA"/>
        </w:rPr>
        <w:tab/>
      </w:r>
      <w:r w:rsidRPr="002105BD">
        <w:rPr>
          <w:lang w:eastAsia="ar-SA"/>
        </w:rPr>
        <w:tab/>
      </w:r>
      <w:r w:rsidRPr="002105BD">
        <w:rPr>
          <w:lang w:eastAsia="ar-SA"/>
        </w:rPr>
        <w:tab/>
      </w:r>
      <w:r w:rsidRPr="002105BD">
        <w:rPr>
          <w:lang w:eastAsia="ar-SA"/>
        </w:rPr>
        <w:tab/>
      </w:r>
      <w:r w:rsidRPr="002105BD">
        <w:rPr>
          <w:lang w:eastAsia="ar-SA"/>
        </w:rPr>
        <w:tab/>
        <w:t>minOccurs="0" maxOccurs="1" /&gt;</w:t>
      </w:r>
    </w:p>
    <w:p w:rsidR="002105BD" w:rsidRPr="002105BD" w:rsidRDefault="002105BD" w:rsidP="002105BD">
      <w:pPr>
        <w:autoSpaceDE w:val="0"/>
        <w:autoSpaceDN w:val="0"/>
        <w:adjustRightInd w:val="0"/>
        <w:spacing w:after="0"/>
        <w:rPr>
          <w:lang w:eastAsia="ar-SA"/>
        </w:rPr>
      </w:pPr>
      <w:r w:rsidRPr="002105BD">
        <w:rPr>
          <w:lang w:eastAsia="ar-SA"/>
        </w:rPr>
        <w:t xml:space="preserve">    &lt;/xs:sequence&gt;</w:t>
      </w:r>
    </w:p>
    <w:p w:rsidR="002105BD" w:rsidRPr="002105BD" w:rsidRDefault="002105BD" w:rsidP="002105BD">
      <w:pPr>
        <w:rPr>
          <w:lang w:eastAsia="ar-SA"/>
        </w:rPr>
      </w:pPr>
      <w:r w:rsidRPr="002105BD">
        <w:rPr>
          <w:lang w:eastAsia="ar-SA"/>
        </w:rPr>
        <w:t>&lt;/xs:complexType&gt;</w:t>
      </w:r>
    </w:p>
    <w:p w:rsidR="00467967" w:rsidRPr="002105BD" w:rsidRDefault="00467967" w:rsidP="0030214C"/>
    <w:sectPr w:rsidR="00467967" w:rsidRPr="002105BD" w:rsidSect="00670B75">
      <w:headerReference w:type="default" r:id="rId24"/>
      <w:footerReference w:type="default" r:id="rId25"/>
      <w:headerReference w:type="first" r:id="rId26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039" w:rsidRDefault="002C7039" w:rsidP="00C64F93">
      <w:pPr>
        <w:spacing w:after="0" w:line="240" w:lineRule="auto"/>
      </w:pPr>
      <w:r>
        <w:separator/>
      </w:r>
    </w:p>
  </w:endnote>
  <w:endnote w:type="continuationSeparator" w:id="0">
    <w:p w:rsidR="002C7039" w:rsidRDefault="002C7039" w:rsidP="00C6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HP Simplified">
    <w:altName w:val="Arial"/>
    <w:charset w:val="00"/>
    <w:family w:val="swiss"/>
    <w:pitch w:val="variable"/>
    <w:sig w:usb0="00000001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-38710590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tbl>
            <w:tblPr>
              <w:tblpPr w:leftFromText="187" w:rightFromText="187" w:vertAnchor="page" w:horzAnchor="margin" w:tblpXSpec="center" w:tblpY="15841"/>
              <w:tblOverlap w:val="never"/>
              <w:tblW w:w="9285" w:type="dxa"/>
              <w:tblBorders>
                <w:insideH w:val="single" w:sz="4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9285"/>
            </w:tblGrid>
            <w:tr w:rsidR="00597386" w:rsidRPr="00EA711A" w:rsidTr="00A23287">
              <w:tc>
                <w:tcPr>
                  <w:tcW w:w="9285" w:type="dxa"/>
                </w:tcPr>
                <w:p w:rsidR="00597386" w:rsidRPr="00EA711A" w:rsidRDefault="004C263C" w:rsidP="00A23287">
                  <w:pPr>
                    <w:jc w:val="right"/>
                  </w:pPr>
                  <w:r>
                    <w:rPr>
                      <w:noProof/>
                    </w:rPr>
                    <w:fldChar w:fldCharType="begin"/>
                  </w:r>
                  <w:r w:rsidR="00597386">
                    <w:rPr>
                      <w:noProof/>
                    </w:rPr>
                    <w:instrText xml:space="preserve"> PAGE   \* MERGEFORMAT </w:instrText>
                  </w:r>
                  <w:r>
                    <w:rPr>
                      <w:noProof/>
                    </w:rPr>
                    <w:fldChar w:fldCharType="separate"/>
                  </w:r>
                  <w:r w:rsidR="003D09DF">
                    <w:rPr>
                      <w:noProof/>
                    </w:rPr>
                    <w:t>70</w:t>
                  </w:r>
                  <w:r>
                    <w:rPr>
                      <w:noProof/>
                    </w:rPr>
                    <w:fldChar w:fldCharType="end"/>
                  </w:r>
                  <w:r w:rsidR="00597386" w:rsidRPr="00D67F42">
                    <w:t xml:space="preserve"> </w:t>
                  </w:r>
                  <w:r w:rsidR="00597386">
                    <w:t>di</w:t>
                  </w:r>
                  <w:r w:rsidR="00597386" w:rsidRPr="00D67F42">
                    <w:t xml:space="preserve"> </w:t>
                  </w:r>
                  <w:r w:rsidR="002C7039">
                    <w:fldChar w:fldCharType="begin"/>
                  </w:r>
                  <w:r w:rsidR="002C7039">
                    <w:instrText xml:space="preserve"> NUMPAGES  \* MERGEFORMAT </w:instrText>
                  </w:r>
                  <w:r w:rsidR="002C7039">
                    <w:fldChar w:fldCharType="separate"/>
                  </w:r>
                  <w:r w:rsidR="003D09DF">
                    <w:rPr>
                      <w:noProof/>
                    </w:rPr>
                    <w:t>70</w:t>
                  </w:r>
                  <w:r w:rsidR="002C7039">
                    <w:rPr>
                      <w:noProof/>
                    </w:rPr>
                    <w:fldChar w:fldCharType="end"/>
                  </w:r>
                </w:p>
              </w:tc>
            </w:tr>
            <w:tr w:rsidR="00597386" w:rsidRPr="00EA711A" w:rsidTr="00A23287">
              <w:trPr>
                <w:trHeight w:val="555"/>
              </w:trPr>
              <w:tc>
                <w:tcPr>
                  <w:tcW w:w="9285" w:type="dxa"/>
                </w:tcPr>
                <w:p w:rsidR="00597386" w:rsidRPr="00EA711A" w:rsidRDefault="00597386" w:rsidP="00A23287">
                  <w:pPr>
                    <w:rPr>
                      <w:snapToGrid w:val="0"/>
                    </w:rPr>
                  </w:pPr>
                </w:p>
              </w:tc>
            </w:tr>
          </w:tbl>
          <w:p w:rsidR="00597386" w:rsidRDefault="002C7039">
            <w:pPr>
              <w:rPr>
                <w:rFonts w:asciiTheme="majorHAnsi" w:eastAsiaTheme="majorEastAsia" w:hAnsiTheme="majorHAnsi" w:cstheme="majorBidi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039" w:rsidRDefault="002C7039" w:rsidP="00C64F93">
      <w:pPr>
        <w:spacing w:after="0" w:line="240" w:lineRule="auto"/>
      </w:pPr>
      <w:r>
        <w:separator/>
      </w:r>
    </w:p>
  </w:footnote>
  <w:footnote w:type="continuationSeparator" w:id="0">
    <w:p w:rsidR="002C7039" w:rsidRDefault="002C7039" w:rsidP="00C6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6" w:rsidRPr="00893005" w:rsidRDefault="00597386" w:rsidP="00A23287">
    <w:pPr>
      <w:pStyle w:val="Intestazione"/>
      <w:pBdr>
        <w:bottom w:val="single" w:sz="4" w:space="1" w:color="1F497D"/>
      </w:pBdr>
      <w:jc w:val="right"/>
      <w:rPr>
        <w:rFonts w:ascii="HP Simplified" w:hAnsi="HP Simplified"/>
      </w:rPr>
    </w:pPr>
    <w:r w:rsidRPr="00893005">
      <w:rPr>
        <w:rFonts w:ascii="HP Simplified" w:hAnsi="HP Simplified"/>
      </w:rPr>
      <w:t>SpecificheWS-DocumentoUnico-</w:t>
    </w:r>
    <w:r w:rsidR="00A61360">
      <w:rPr>
        <w:rFonts w:ascii="HP Simplified" w:hAnsi="HP Simplified"/>
      </w:rPr>
      <w:t>AttiDigitali-2</w:t>
    </w:r>
    <w:r w:rsidRPr="00893005">
      <w:rPr>
        <w:rFonts w:ascii="HP Simplified" w:hAnsi="HP Simplified"/>
      </w:rPr>
      <w:t>.0.doc</w:t>
    </w:r>
  </w:p>
  <w:p w:rsidR="00597386" w:rsidRDefault="0059738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6" w:rsidRPr="00893005" w:rsidRDefault="00597386" w:rsidP="00573E07">
    <w:pPr>
      <w:pStyle w:val="Intestazione"/>
      <w:pBdr>
        <w:bottom w:val="single" w:sz="4" w:space="1" w:color="1F497D"/>
      </w:pBdr>
      <w:jc w:val="right"/>
      <w:rPr>
        <w:rFonts w:ascii="HP Simplified" w:hAnsi="HP Simplified"/>
      </w:rPr>
    </w:pPr>
    <w:r w:rsidRPr="00893005">
      <w:rPr>
        <w:rFonts w:ascii="HP Simplified" w:hAnsi="HP Simplified"/>
      </w:rPr>
      <w:t>SpecificheWS-DocumentoUnico-</w:t>
    </w:r>
    <w:r>
      <w:rPr>
        <w:rFonts w:ascii="HP Simplified" w:hAnsi="HP Simplified"/>
      </w:rPr>
      <w:t>AttiDigitali-2</w:t>
    </w:r>
    <w:r w:rsidRPr="00893005">
      <w:rPr>
        <w:rFonts w:ascii="HP Simplified" w:hAnsi="HP Simplified"/>
      </w:rPr>
      <w:t>.0.doc</w:t>
    </w:r>
  </w:p>
  <w:p w:rsidR="00597386" w:rsidRDefault="0059738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5A25"/>
    <w:multiLevelType w:val="hybridMultilevel"/>
    <w:tmpl w:val="1AC65E26"/>
    <w:lvl w:ilvl="0" w:tplc="36A815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F74BD"/>
    <w:multiLevelType w:val="hybridMultilevel"/>
    <w:tmpl w:val="BEB24F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C3353"/>
    <w:multiLevelType w:val="hybridMultilevel"/>
    <w:tmpl w:val="17FC9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31243"/>
    <w:multiLevelType w:val="hybridMultilevel"/>
    <w:tmpl w:val="ACEA1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B380B"/>
    <w:multiLevelType w:val="hybridMultilevel"/>
    <w:tmpl w:val="79B800E2"/>
    <w:lvl w:ilvl="0" w:tplc="883625E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31E1E"/>
    <w:multiLevelType w:val="hybridMultilevel"/>
    <w:tmpl w:val="1A22DF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123A25"/>
    <w:multiLevelType w:val="hybridMultilevel"/>
    <w:tmpl w:val="63AE6C66"/>
    <w:lvl w:ilvl="0" w:tplc="4BE61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44012"/>
    <w:multiLevelType w:val="hybridMultilevel"/>
    <w:tmpl w:val="F64E9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3382A"/>
    <w:multiLevelType w:val="hybridMultilevel"/>
    <w:tmpl w:val="C786D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7709A5"/>
    <w:multiLevelType w:val="hybridMultilevel"/>
    <w:tmpl w:val="689ED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E85472"/>
    <w:multiLevelType w:val="hybridMultilevel"/>
    <w:tmpl w:val="B14A074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31D5580"/>
    <w:multiLevelType w:val="hybridMultilevel"/>
    <w:tmpl w:val="9D02C7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C01A4"/>
    <w:multiLevelType w:val="singleLevel"/>
    <w:tmpl w:val="7D861DA4"/>
    <w:lvl w:ilvl="0">
      <w:start w:val="1"/>
      <w:numFmt w:val="bullet"/>
      <w:pStyle w:val="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54D12020"/>
    <w:multiLevelType w:val="hybridMultilevel"/>
    <w:tmpl w:val="508C8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772898"/>
    <w:multiLevelType w:val="multilevel"/>
    <w:tmpl w:val="B73621BC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olo2"/>
      <w:lvlText w:val="%1.%2"/>
      <w:lvlJc w:val="left"/>
      <w:pPr>
        <w:ind w:left="1001" w:hanging="576"/>
      </w:pPr>
    </w:lvl>
    <w:lvl w:ilvl="2">
      <w:start w:val="1"/>
      <w:numFmt w:val="decimal"/>
      <w:pStyle w:val="Titolo3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5">
    <w:nsid w:val="6F056ADB"/>
    <w:multiLevelType w:val="hybridMultilevel"/>
    <w:tmpl w:val="72745E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1A104A"/>
    <w:multiLevelType w:val="hybridMultilevel"/>
    <w:tmpl w:val="48B489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AC5468"/>
    <w:multiLevelType w:val="hybridMultilevel"/>
    <w:tmpl w:val="E5047580"/>
    <w:lvl w:ilvl="0" w:tplc="0410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8">
    <w:nsid w:val="7AFF5103"/>
    <w:multiLevelType w:val="hybridMultilevel"/>
    <w:tmpl w:val="050C06BA"/>
    <w:lvl w:ilvl="0" w:tplc="A036D4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D15EDA"/>
    <w:multiLevelType w:val="multilevel"/>
    <w:tmpl w:val="6DDE4740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284" w:firstLine="0"/>
      </w:pPr>
    </w:lvl>
    <w:lvl w:ilvl="3">
      <w:start w:val="1"/>
      <w:numFmt w:val="decimal"/>
      <w:suff w:val="space"/>
      <w:lvlText w:val="%1.%2.%3.%4"/>
      <w:lvlJc w:val="left"/>
      <w:pPr>
        <w:ind w:left="993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19"/>
  </w:num>
  <w:num w:numId="3">
    <w:abstractNumId w:val="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12"/>
  </w:num>
  <w:num w:numId="8">
    <w:abstractNumId w:val="11"/>
  </w:num>
  <w:num w:numId="9">
    <w:abstractNumId w:val="14"/>
    <w:lvlOverride w:ilvl="0">
      <w:startOverride w:val="3"/>
    </w:lvlOverride>
    <w:lvlOverride w:ilvl="1">
      <w:startOverride w:val="8"/>
    </w:lvlOverride>
    <w:lvlOverride w:ilvl="2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"/>
  </w:num>
  <w:num w:numId="13">
    <w:abstractNumId w:val="15"/>
  </w:num>
  <w:num w:numId="14">
    <w:abstractNumId w:val="6"/>
  </w:num>
  <w:num w:numId="15">
    <w:abstractNumId w:val="13"/>
  </w:num>
  <w:num w:numId="16">
    <w:abstractNumId w:val="16"/>
  </w:num>
  <w:num w:numId="17">
    <w:abstractNumId w:val="7"/>
  </w:num>
  <w:num w:numId="18">
    <w:abstractNumId w:val="0"/>
  </w:num>
  <w:num w:numId="19">
    <w:abstractNumId w:val="17"/>
  </w:num>
  <w:num w:numId="20">
    <w:abstractNumId w:val="10"/>
  </w:num>
  <w:num w:numId="21">
    <w:abstractNumId w:val="14"/>
  </w:num>
  <w:num w:numId="22">
    <w:abstractNumId w:val="14"/>
  </w:num>
  <w:num w:numId="23">
    <w:abstractNumId w:val="8"/>
  </w:num>
  <w:num w:numId="24">
    <w:abstractNumId w:val="9"/>
  </w:num>
  <w:num w:numId="25">
    <w:abstractNumId w:val="14"/>
  </w:num>
  <w:num w:numId="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031"/>
    <w:rsid w:val="0000096B"/>
    <w:rsid w:val="00010486"/>
    <w:rsid w:val="000105CF"/>
    <w:rsid w:val="000338EF"/>
    <w:rsid w:val="000349E7"/>
    <w:rsid w:val="00054735"/>
    <w:rsid w:val="00055929"/>
    <w:rsid w:val="0007656A"/>
    <w:rsid w:val="00092D3D"/>
    <w:rsid w:val="000A0539"/>
    <w:rsid w:val="000A3842"/>
    <w:rsid w:val="000A4288"/>
    <w:rsid w:val="000A5BC0"/>
    <w:rsid w:val="000A75D1"/>
    <w:rsid w:val="000F3EEF"/>
    <w:rsid w:val="00101389"/>
    <w:rsid w:val="001146B8"/>
    <w:rsid w:val="00124134"/>
    <w:rsid w:val="00155AB6"/>
    <w:rsid w:val="00164F59"/>
    <w:rsid w:val="00167A23"/>
    <w:rsid w:val="00175666"/>
    <w:rsid w:val="0018180A"/>
    <w:rsid w:val="00192BE1"/>
    <w:rsid w:val="00197702"/>
    <w:rsid w:val="001C27E4"/>
    <w:rsid w:val="001D2C14"/>
    <w:rsid w:val="001E0F7E"/>
    <w:rsid w:val="001E6B3C"/>
    <w:rsid w:val="001F6886"/>
    <w:rsid w:val="001F7311"/>
    <w:rsid w:val="002105BD"/>
    <w:rsid w:val="00210BB7"/>
    <w:rsid w:val="00216AD0"/>
    <w:rsid w:val="002174A2"/>
    <w:rsid w:val="0021799D"/>
    <w:rsid w:val="00221AB7"/>
    <w:rsid w:val="00227AB1"/>
    <w:rsid w:val="00260736"/>
    <w:rsid w:val="00263A4A"/>
    <w:rsid w:val="00265618"/>
    <w:rsid w:val="0029224B"/>
    <w:rsid w:val="002939F4"/>
    <w:rsid w:val="002944B7"/>
    <w:rsid w:val="002C7039"/>
    <w:rsid w:val="002D3C0F"/>
    <w:rsid w:val="002D530F"/>
    <w:rsid w:val="002E2D33"/>
    <w:rsid w:val="002E5918"/>
    <w:rsid w:val="002F214C"/>
    <w:rsid w:val="002F7031"/>
    <w:rsid w:val="002F7992"/>
    <w:rsid w:val="0030214C"/>
    <w:rsid w:val="003106D5"/>
    <w:rsid w:val="00311B22"/>
    <w:rsid w:val="003168A8"/>
    <w:rsid w:val="0032144D"/>
    <w:rsid w:val="00325EB4"/>
    <w:rsid w:val="00330E30"/>
    <w:rsid w:val="003369B0"/>
    <w:rsid w:val="0035087E"/>
    <w:rsid w:val="00353E23"/>
    <w:rsid w:val="00354B60"/>
    <w:rsid w:val="003A1874"/>
    <w:rsid w:val="003B707A"/>
    <w:rsid w:val="003D09DF"/>
    <w:rsid w:val="003D2DFB"/>
    <w:rsid w:val="003D63AC"/>
    <w:rsid w:val="003D7120"/>
    <w:rsid w:val="003E58E2"/>
    <w:rsid w:val="003E7C81"/>
    <w:rsid w:val="003F3760"/>
    <w:rsid w:val="004003D9"/>
    <w:rsid w:val="00401293"/>
    <w:rsid w:val="00402090"/>
    <w:rsid w:val="004026DF"/>
    <w:rsid w:val="00403EFF"/>
    <w:rsid w:val="00422A5E"/>
    <w:rsid w:val="00423A6A"/>
    <w:rsid w:val="00424B46"/>
    <w:rsid w:val="004263B0"/>
    <w:rsid w:val="00437856"/>
    <w:rsid w:val="00453122"/>
    <w:rsid w:val="004562F9"/>
    <w:rsid w:val="00467967"/>
    <w:rsid w:val="004705F1"/>
    <w:rsid w:val="0047095C"/>
    <w:rsid w:val="004711E1"/>
    <w:rsid w:val="00483105"/>
    <w:rsid w:val="00483239"/>
    <w:rsid w:val="00485290"/>
    <w:rsid w:val="00485D1D"/>
    <w:rsid w:val="00486D30"/>
    <w:rsid w:val="00491556"/>
    <w:rsid w:val="00496831"/>
    <w:rsid w:val="004C263C"/>
    <w:rsid w:val="004D442E"/>
    <w:rsid w:val="004D6261"/>
    <w:rsid w:val="004F062B"/>
    <w:rsid w:val="004F406D"/>
    <w:rsid w:val="004F63DE"/>
    <w:rsid w:val="00501A2F"/>
    <w:rsid w:val="00502CCE"/>
    <w:rsid w:val="00502D25"/>
    <w:rsid w:val="00506473"/>
    <w:rsid w:val="00507718"/>
    <w:rsid w:val="00522E56"/>
    <w:rsid w:val="00535E8C"/>
    <w:rsid w:val="00536D40"/>
    <w:rsid w:val="005529CB"/>
    <w:rsid w:val="005546A7"/>
    <w:rsid w:val="00556478"/>
    <w:rsid w:val="00562864"/>
    <w:rsid w:val="00571BDD"/>
    <w:rsid w:val="00572A5F"/>
    <w:rsid w:val="00573E07"/>
    <w:rsid w:val="00576848"/>
    <w:rsid w:val="005812DE"/>
    <w:rsid w:val="005848AE"/>
    <w:rsid w:val="00597386"/>
    <w:rsid w:val="005978EB"/>
    <w:rsid w:val="005C0720"/>
    <w:rsid w:val="005D27DA"/>
    <w:rsid w:val="005D72D1"/>
    <w:rsid w:val="005E52B9"/>
    <w:rsid w:val="005F23E0"/>
    <w:rsid w:val="005F25D8"/>
    <w:rsid w:val="006028A5"/>
    <w:rsid w:val="00607FBC"/>
    <w:rsid w:val="00621D8A"/>
    <w:rsid w:val="006513D5"/>
    <w:rsid w:val="00663C04"/>
    <w:rsid w:val="00666CC0"/>
    <w:rsid w:val="00670B75"/>
    <w:rsid w:val="00686A2C"/>
    <w:rsid w:val="00691C6B"/>
    <w:rsid w:val="006A2729"/>
    <w:rsid w:val="006A370B"/>
    <w:rsid w:val="006B1568"/>
    <w:rsid w:val="006B361E"/>
    <w:rsid w:val="006E25DA"/>
    <w:rsid w:val="006F03ED"/>
    <w:rsid w:val="006F09A2"/>
    <w:rsid w:val="006F3B52"/>
    <w:rsid w:val="007014F4"/>
    <w:rsid w:val="00707950"/>
    <w:rsid w:val="00721D31"/>
    <w:rsid w:val="00723133"/>
    <w:rsid w:val="00723658"/>
    <w:rsid w:val="007337FA"/>
    <w:rsid w:val="00736653"/>
    <w:rsid w:val="007458DD"/>
    <w:rsid w:val="00750EB0"/>
    <w:rsid w:val="00761347"/>
    <w:rsid w:val="00761A66"/>
    <w:rsid w:val="00773BE7"/>
    <w:rsid w:val="00783284"/>
    <w:rsid w:val="007A2014"/>
    <w:rsid w:val="007C17D0"/>
    <w:rsid w:val="007D6F4E"/>
    <w:rsid w:val="008009B6"/>
    <w:rsid w:val="00802067"/>
    <w:rsid w:val="00813F46"/>
    <w:rsid w:val="00847682"/>
    <w:rsid w:val="008733B1"/>
    <w:rsid w:val="008748A7"/>
    <w:rsid w:val="0087645A"/>
    <w:rsid w:val="008767EC"/>
    <w:rsid w:val="008A04F5"/>
    <w:rsid w:val="008A09A2"/>
    <w:rsid w:val="008A2120"/>
    <w:rsid w:val="008A502B"/>
    <w:rsid w:val="008D7AC1"/>
    <w:rsid w:val="008E264A"/>
    <w:rsid w:val="008E57A7"/>
    <w:rsid w:val="009011FC"/>
    <w:rsid w:val="00905F2F"/>
    <w:rsid w:val="009143BB"/>
    <w:rsid w:val="00924710"/>
    <w:rsid w:val="00932660"/>
    <w:rsid w:val="009365B1"/>
    <w:rsid w:val="00950EB1"/>
    <w:rsid w:val="00966D20"/>
    <w:rsid w:val="00971694"/>
    <w:rsid w:val="009768A7"/>
    <w:rsid w:val="009840A5"/>
    <w:rsid w:val="009872FB"/>
    <w:rsid w:val="00991521"/>
    <w:rsid w:val="0099617B"/>
    <w:rsid w:val="009B67DA"/>
    <w:rsid w:val="009B6E3C"/>
    <w:rsid w:val="00A110A8"/>
    <w:rsid w:val="00A15F2A"/>
    <w:rsid w:val="00A16FE2"/>
    <w:rsid w:val="00A201E5"/>
    <w:rsid w:val="00A23287"/>
    <w:rsid w:val="00A46C21"/>
    <w:rsid w:val="00A61360"/>
    <w:rsid w:val="00A617F6"/>
    <w:rsid w:val="00A8028A"/>
    <w:rsid w:val="00A940E8"/>
    <w:rsid w:val="00A95AC7"/>
    <w:rsid w:val="00AA361C"/>
    <w:rsid w:val="00AB209A"/>
    <w:rsid w:val="00AC2878"/>
    <w:rsid w:val="00AC2DDC"/>
    <w:rsid w:val="00AC5BA7"/>
    <w:rsid w:val="00AE7550"/>
    <w:rsid w:val="00B03862"/>
    <w:rsid w:val="00B1093C"/>
    <w:rsid w:val="00B12DB8"/>
    <w:rsid w:val="00B13EB3"/>
    <w:rsid w:val="00B17515"/>
    <w:rsid w:val="00B277BB"/>
    <w:rsid w:val="00B417E2"/>
    <w:rsid w:val="00B74735"/>
    <w:rsid w:val="00B83415"/>
    <w:rsid w:val="00B92DBF"/>
    <w:rsid w:val="00BB2F65"/>
    <w:rsid w:val="00BB5638"/>
    <w:rsid w:val="00BB7DB7"/>
    <w:rsid w:val="00BD1BA2"/>
    <w:rsid w:val="00C00B4F"/>
    <w:rsid w:val="00C01CEE"/>
    <w:rsid w:val="00C10E48"/>
    <w:rsid w:val="00C2290D"/>
    <w:rsid w:val="00C3633C"/>
    <w:rsid w:val="00C37D17"/>
    <w:rsid w:val="00C51265"/>
    <w:rsid w:val="00C64F93"/>
    <w:rsid w:val="00C65A88"/>
    <w:rsid w:val="00C774D7"/>
    <w:rsid w:val="00C81EDF"/>
    <w:rsid w:val="00C8658D"/>
    <w:rsid w:val="00C87610"/>
    <w:rsid w:val="00C925A1"/>
    <w:rsid w:val="00CA4F97"/>
    <w:rsid w:val="00CB0C72"/>
    <w:rsid w:val="00CD622B"/>
    <w:rsid w:val="00CE24CA"/>
    <w:rsid w:val="00CE55A9"/>
    <w:rsid w:val="00CE6D8C"/>
    <w:rsid w:val="00CF659C"/>
    <w:rsid w:val="00D01630"/>
    <w:rsid w:val="00D0687D"/>
    <w:rsid w:val="00D17832"/>
    <w:rsid w:val="00D2173B"/>
    <w:rsid w:val="00D260D3"/>
    <w:rsid w:val="00D44838"/>
    <w:rsid w:val="00D65656"/>
    <w:rsid w:val="00D73E7A"/>
    <w:rsid w:val="00D87D5C"/>
    <w:rsid w:val="00D91FCF"/>
    <w:rsid w:val="00DA7E70"/>
    <w:rsid w:val="00DC1F3B"/>
    <w:rsid w:val="00DC25F2"/>
    <w:rsid w:val="00DC5906"/>
    <w:rsid w:val="00DC7690"/>
    <w:rsid w:val="00DE549B"/>
    <w:rsid w:val="00E1107D"/>
    <w:rsid w:val="00E13BB4"/>
    <w:rsid w:val="00E228F9"/>
    <w:rsid w:val="00E22903"/>
    <w:rsid w:val="00E42458"/>
    <w:rsid w:val="00E43E41"/>
    <w:rsid w:val="00E51C66"/>
    <w:rsid w:val="00E51C85"/>
    <w:rsid w:val="00E57988"/>
    <w:rsid w:val="00E61404"/>
    <w:rsid w:val="00E63C5D"/>
    <w:rsid w:val="00E64649"/>
    <w:rsid w:val="00E652E2"/>
    <w:rsid w:val="00E87988"/>
    <w:rsid w:val="00E94946"/>
    <w:rsid w:val="00EA291F"/>
    <w:rsid w:val="00EB50F2"/>
    <w:rsid w:val="00EB51B4"/>
    <w:rsid w:val="00EB7158"/>
    <w:rsid w:val="00EC544A"/>
    <w:rsid w:val="00ED2968"/>
    <w:rsid w:val="00EE20CA"/>
    <w:rsid w:val="00EF16A1"/>
    <w:rsid w:val="00EF2F58"/>
    <w:rsid w:val="00EF6A15"/>
    <w:rsid w:val="00F03028"/>
    <w:rsid w:val="00F1053C"/>
    <w:rsid w:val="00F21087"/>
    <w:rsid w:val="00F305EF"/>
    <w:rsid w:val="00F3756F"/>
    <w:rsid w:val="00F43268"/>
    <w:rsid w:val="00F5180E"/>
    <w:rsid w:val="00F52465"/>
    <w:rsid w:val="00FB6C77"/>
    <w:rsid w:val="00FC0D07"/>
    <w:rsid w:val="00FC2381"/>
    <w:rsid w:val="00FC7ABA"/>
    <w:rsid w:val="00FE235C"/>
    <w:rsid w:val="00FE3668"/>
    <w:rsid w:val="00FE6CA5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44B7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aliases w:val="TITRE 1,CLHeading 1,H1,numeroté  1.,co,Heading 1 (NN),Main Secti,h1,new page/chapter,subhead 1,CSBhead1,MainHeader,Vod H1,1 ghost,g,Chapter,level 1,Level 1 Head,Titre§,1,Box Header,ghost,1 h3,Capitolo,II+,I,H11,H12,H13,H14,H15,H16,H17,H18,H111"/>
    <w:basedOn w:val="Normale"/>
    <w:next w:val="Normale"/>
    <w:link w:val="Titolo1Carattere"/>
    <w:uiPriority w:val="9"/>
    <w:qFormat/>
    <w:rsid w:val="002F7031"/>
    <w:pPr>
      <w:keepNext/>
      <w:keepLines/>
      <w:numPr>
        <w:numId w:val="1"/>
      </w:numPr>
      <w:spacing w:before="480" w:after="100" w:afterAutospacing="1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Titolo2">
    <w:name w:val="heading 2"/>
    <w:aliases w:val="Titre 1.1,CLHeading 2,heading 2,Heading 2 Hidden,H2,numéroté  1.1.,H21,h2,l2,1h,h2 main heading,Section,2m,h 2,Reset numbering,g2,Chapter Number/Appendix Letter,chn,2,Header 2,TitreProp,A,UNDERRUBRIK 1-2,A Head,2 headline,pc plus heading2,chn1"/>
    <w:basedOn w:val="Normale"/>
    <w:next w:val="Normale"/>
    <w:link w:val="Titolo2Carattere"/>
    <w:uiPriority w:val="9"/>
    <w:unhideWhenUsed/>
    <w:qFormat/>
    <w:rsid w:val="002F7031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aliases w:val="PKO Heading 3,Titre 1.1.1,CLHeading 3,numéroté  1.1.1,H3,Titre3,2h,l3,1.1.1 Titre 3,subhead 2,h3,TF-Overskrift 3,subhead,3,Heading 3E,C3,heading 3,Vod H3,3 bullet,b,Bold Head,bh,1.,TextProp,Level 1 - 1,Heading 3 - old,??? 3,B Head,Section1,L3"/>
    <w:basedOn w:val="Normale"/>
    <w:next w:val="Normale"/>
    <w:link w:val="Titolo3Carattere"/>
    <w:uiPriority w:val="9"/>
    <w:unhideWhenUsed/>
    <w:qFormat/>
    <w:rsid w:val="002F7031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6">
    <w:name w:val="heading 6"/>
    <w:aliases w:val="sub-dash,sd,5,Legal Level 1.,cnp,Caption number (page-wide),h6,ITT t6,PA Appendix,sub-dash1,sd1,51,sub-dash2,sd2,52,sub-dash3,sd3,53,sub-dash4,sd4,54,sub-dash5,sd5,55,sub-dash6,sd6,56,Bullet list,Bullet list1,Bullet list2,Bullet list11,H6,sd7"/>
    <w:basedOn w:val="Normale"/>
    <w:next w:val="Normale"/>
    <w:link w:val="Titolo6Carattere"/>
    <w:uiPriority w:val="9"/>
    <w:unhideWhenUsed/>
    <w:qFormat/>
    <w:rsid w:val="002F7031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aliases w:val="letter list,lettered list,letter list1,lettered list1,letter list2,lettered list2,letter list11,lettered list11,letter list3,lettered list3,letter list12,lettered list12,letter list21,lettered list21,letter list111,lettered list111,letter lis"/>
    <w:basedOn w:val="Normale"/>
    <w:next w:val="Normale"/>
    <w:link w:val="Titolo7Carattere"/>
    <w:uiPriority w:val="9"/>
    <w:unhideWhenUsed/>
    <w:qFormat/>
    <w:rsid w:val="002F7031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aliases w:val="Center Bold,Center Bold1,Center Bold2,Center Bold3,Center Bold4,Center Bold5,Center Bold6,action,action1,action2,action11,action3,action4,action5,action6,action7,action12,action21,action111,action31,action8,action13,action22, action, action1,8"/>
    <w:basedOn w:val="Normale"/>
    <w:next w:val="Normale"/>
    <w:link w:val="Titolo8Carattere"/>
    <w:uiPriority w:val="9"/>
    <w:unhideWhenUsed/>
    <w:qFormat/>
    <w:rsid w:val="002F7031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aliases w:val="App Heading,App Heading1,App Heading2,progress,progress1,progress2,progress11,progress3,progress4,progress5,progress6,progress7,progress12,progress21,progress111,progress31,progress8,progress13,progress22,progress112, progress, progress1,ctc,9"/>
    <w:basedOn w:val="Normale"/>
    <w:next w:val="Normale"/>
    <w:link w:val="Titolo9Carattere"/>
    <w:uiPriority w:val="9"/>
    <w:unhideWhenUsed/>
    <w:qFormat/>
    <w:rsid w:val="002F7031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2F70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F703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Nessunaspaziatura">
    <w:name w:val="No Spacing"/>
    <w:link w:val="NessunaspaziaturaCarattere"/>
    <w:uiPriority w:val="1"/>
    <w:qFormat/>
    <w:rsid w:val="002F703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2F7031"/>
    <w:rPr>
      <w:rFonts w:ascii="Calibri" w:eastAsia="Times New Roman" w:hAnsi="Calibri" w:cs="Times New Roman"/>
      <w:lang w:val="en-US"/>
    </w:rPr>
  </w:style>
  <w:style w:type="character" w:customStyle="1" w:styleId="Titolo1Carattere">
    <w:name w:val="Titolo 1 Carattere"/>
    <w:aliases w:val="TITRE 1 Carattere,CLHeading 1 Carattere,H1 Carattere,numeroté  1. Carattere,co Carattere,Heading 1 (NN) Carattere,Main Secti Carattere,h1 Carattere,new page/chapter Carattere,subhead 1 Carattere,CSBhead1 Carattere,MainHeader Carattere"/>
    <w:basedOn w:val="Carpredefinitoparagrafo"/>
    <w:link w:val="Titolo1"/>
    <w:uiPriority w:val="9"/>
    <w:rsid w:val="002F7031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aliases w:val="Titre 1.1 Carattere,CLHeading 2 Carattere,heading 2 Carattere,Heading 2 Hidden Carattere,H2 Carattere,numéroté  1.1. Carattere,H21 Carattere,h2 Carattere,l2 Carattere,1h Carattere,h2 main heading Carattere,Section Carattere"/>
    <w:basedOn w:val="Carpredefinitoparagrafo"/>
    <w:link w:val="Titolo2"/>
    <w:uiPriority w:val="9"/>
    <w:rsid w:val="002F7031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Titolo3Carattere">
    <w:name w:val="Titolo 3 Carattere"/>
    <w:aliases w:val="PKO Heading 3 Carattere,Titre 1.1.1 Carattere,CLHeading 3 Carattere,numéroté  1.1.1 Carattere,H3 Carattere,Titre3 Carattere,2h Carattere,l3 Carattere,1.1.1 Titre 3 Carattere,subhead 2 Carattere,h3 Carattere,TF-Overskrift 3 Carattere"/>
    <w:basedOn w:val="Carpredefinitoparagrafo"/>
    <w:link w:val="Titolo3"/>
    <w:uiPriority w:val="9"/>
    <w:rsid w:val="002F7031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Titolo6Carattere">
    <w:name w:val="Titolo 6 Carattere"/>
    <w:aliases w:val="sub-dash Carattere,sd Carattere,5 Carattere,Legal Level 1. Carattere,cnp Carattere,Caption number (page-wide) Carattere,h6 Carattere,ITT t6 Carattere,PA Appendix Carattere,sub-dash1 Carattere,sd1 Carattere,51 Carattere,sd2 Carattere"/>
    <w:basedOn w:val="Carpredefinitoparagrafo"/>
    <w:link w:val="Titolo6"/>
    <w:uiPriority w:val="9"/>
    <w:rsid w:val="002F7031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Titolo7Carattere">
    <w:name w:val="Titolo 7 Carattere"/>
    <w:aliases w:val="letter list Carattere,lettered list Carattere,letter list1 Carattere,lettered list1 Carattere,letter list2 Carattere,lettered list2 Carattere,letter list11 Carattere,lettered list11 Carattere,letter list3 Carattere"/>
    <w:basedOn w:val="Carpredefinitoparagrafo"/>
    <w:link w:val="Titolo7"/>
    <w:uiPriority w:val="9"/>
    <w:rsid w:val="002F7031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Titolo8Carattere">
    <w:name w:val="Titolo 8 Carattere"/>
    <w:aliases w:val="Center Bold Carattere,Center Bold1 Carattere,Center Bold2 Carattere,Center Bold3 Carattere,Center Bold4 Carattere,Center Bold5 Carattere,Center Bold6 Carattere,action Carattere,action1 Carattere,action2 Carattere,action11 Carattere"/>
    <w:basedOn w:val="Carpredefinitoparagrafo"/>
    <w:link w:val="Titolo8"/>
    <w:uiPriority w:val="9"/>
    <w:rsid w:val="002F7031"/>
    <w:rPr>
      <w:rFonts w:ascii="Cambria" w:eastAsia="Times New Roman" w:hAnsi="Cambria" w:cs="Times New Roman"/>
      <w:color w:val="404040"/>
      <w:sz w:val="20"/>
      <w:szCs w:val="20"/>
      <w:lang w:val="en-US"/>
    </w:rPr>
  </w:style>
  <w:style w:type="character" w:customStyle="1" w:styleId="Titolo9Carattere">
    <w:name w:val="Titolo 9 Carattere"/>
    <w:aliases w:val="App Heading Carattere,App Heading1 Carattere,App Heading2 Carattere,progress Carattere,progress1 Carattere,progress2 Carattere,progress11 Carattere,progress3 Carattere,progress4 Carattere,progress5 Carattere,progress6 Carattere"/>
    <w:basedOn w:val="Carpredefinitoparagrafo"/>
    <w:link w:val="Titolo9"/>
    <w:uiPriority w:val="9"/>
    <w:rsid w:val="002F7031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MMTopic1">
    <w:name w:val="MM Topic 1"/>
    <w:basedOn w:val="Titolo1"/>
    <w:rsid w:val="002F7031"/>
    <w:pPr>
      <w:numPr>
        <w:numId w:val="2"/>
      </w:numPr>
    </w:pPr>
  </w:style>
  <w:style w:type="paragraph" w:styleId="Paragrafoelenco">
    <w:name w:val="List Paragraph"/>
    <w:aliases w:val="TOC style,lp1,Bullet List,FooterText,List Paragraph_Number"/>
    <w:basedOn w:val="Normale"/>
    <w:link w:val="ParagrafoelencoCarattere"/>
    <w:uiPriority w:val="34"/>
    <w:qFormat/>
    <w:rsid w:val="002F7031"/>
    <w:pPr>
      <w:ind w:left="720"/>
      <w:contextualSpacing/>
    </w:pPr>
  </w:style>
  <w:style w:type="character" w:customStyle="1" w:styleId="ParagrafoelencoCarattere">
    <w:name w:val="Paragrafo elenco Carattere"/>
    <w:aliases w:val="TOC style Carattere,lp1 Carattere,Bullet List Carattere,FooterText Carattere,List Paragraph_Number Carattere"/>
    <w:link w:val="Paragrafoelenco"/>
    <w:uiPriority w:val="34"/>
    <w:locked/>
    <w:rsid w:val="00486D30"/>
    <w:rPr>
      <w:rFonts w:ascii="Calibri" w:eastAsia="Calibri" w:hAnsi="Calibri" w:cs="Times New Roman"/>
      <w:lang w:val="en-US"/>
    </w:rPr>
  </w:style>
  <w:style w:type="character" w:styleId="Collegamentoipertestuale">
    <w:name w:val="Hyperlink"/>
    <w:uiPriority w:val="99"/>
    <w:unhideWhenUsed/>
    <w:rsid w:val="00A16FE2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A16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16FE2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903"/>
    <w:rPr>
      <w:rFonts w:ascii="Segoe UI" w:eastAsia="Calibri" w:hAnsi="Segoe UI" w:cs="Segoe UI"/>
      <w:sz w:val="18"/>
      <w:szCs w:val="18"/>
      <w:lang w:val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C64F93"/>
    <w:pPr>
      <w:numPr>
        <w:numId w:val="0"/>
      </w:numPr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64F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C64F93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C64F93"/>
    <w:pPr>
      <w:spacing w:after="100"/>
      <w:ind w:left="440"/>
    </w:pPr>
  </w:style>
  <w:style w:type="paragraph" w:styleId="Intestazione">
    <w:name w:val="header"/>
    <w:aliases w:val="Intestazione2,foote"/>
    <w:basedOn w:val="Normale"/>
    <w:link w:val="IntestazioneCarattere"/>
    <w:uiPriority w:val="99"/>
    <w:unhideWhenUsed/>
    <w:rsid w:val="00C64F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Intestazione2 Carattere,foote Carattere"/>
    <w:basedOn w:val="Carpredefinitoparagrafo"/>
    <w:link w:val="Intestazione"/>
    <w:uiPriority w:val="99"/>
    <w:rsid w:val="00C64F93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64F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93"/>
    <w:rPr>
      <w:rFonts w:ascii="Calibri" w:eastAsia="Calibri" w:hAnsi="Calibri" w:cs="Times New Roman"/>
      <w:lang w:val="en-US"/>
    </w:rPr>
  </w:style>
  <w:style w:type="paragraph" w:styleId="Sommario4">
    <w:name w:val="toc 4"/>
    <w:basedOn w:val="Normale"/>
    <w:next w:val="Normale"/>
    <w:autoRedefine/>
    <w:uiPriority w:val="39"/>
    <w:unhideWhenUsed/>
    <w:rsid w:val="00054735"/>
    <w:pPr>
      <w:spacing w:after="100" w:line="259" w:lineRule="auto"/>
      <w:ind w:left="660"/>
    </w:pPr>
    <w:rPr>
      <w:rFonts w:asciiTheme="minorHAnsi" w:eastAsiaTheme="minorEastAsia" w:hAnsiTheme="minorHAnsi" w:cstheme="minorBidi"/>
      <w:lang w:val="it-IT"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054735"/>
    <w:pPr>
      <w:spacing w:after="100" w:line="259" w:lineRule="auto"/>
      <w:ind w:left="880"/>
    </w:pPr>
    <w:rPr>
      <w:rFonts w:asciiTheme="minorHAnsi" w:eastAsiaTheme="minorEastAsia" w:hAnsiTheme="minorHAnsi" w:cstheme="minorBidi"/>
      <w:lang w:val="it-IT"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054735"/>
    <w:pPr>
      <w:spacing w:after="100" w:line="259" w:lineRule="auto"/>
      <w:ind w:left="1100"/>
    </w:pPr>
    <w:rPr>
      <w:rFonts w:asciiTheme="minorHAnsi" w:eastAsiaTheme="minorEastAsia" w:hAnsiTheme="minorHAnsi" w:cstheme="minorBidi"/>
      <w:lang w:val="it-IT"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054735"/>
    <w:pPr>
      <w:spacing w:after="100" w:line="259" w:lineRule="auto"/>
      <w:ind w:left="1320"/>
    </w:pPr>
    <w:rPr>
      <w:rFonts w:asciiTheme="minorHAnsi" w:eastAsiaTheme="minorEastAsia" w:hAnsiTheme="minorHAnsi" w:cstheme="minorBidi"/>
      <w:lang w:val="it-IT"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054735"/>
    <w:pPr>
      <w:spacing w:after="100" w:line="259" w:lineRule="auto"/>
      <w:ind w:left="1540"/>
    </w:pPr>
    <w:rPr>
      <w:rFonts w:asciiTheme="minorHAnsi" w:eastAsiaTheme="minorEastAsia" w:hAnsiTheme="minorHAnsi" w:cstheme="minorBidi"/>
      <w:lang w:val="it-IT"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054735"/>
    <w:pPr>
      <w:spacing w:after="100" w:line="259" w:lineRule="auto"/>
      <w:ind w:left="1760"/>
    </w:pPr>
    <w:rPr>
      <w:rFonts w:asciiTheme="minorHAnsi" w:eastAsiaTheme="minorEastAsia" w:hAnsiTheme="minorHAnsi" w:cstheme="minorBidi"/>
      <w:lang w:val="it-IT" w:eastAsia="it-IT"/>
    </w:rPr>
  </w:style>
  <w:style w:type="paragraph" w:customStyle="1" w:styleId="HeadingUnum1">
    <w:name w:val="Heading Unum 1"/>
    <w:basedOn w:val="Titolo1"/>
    <w:uiPriority w:val="99"/>
    <w:rsid w:val="00A23287"/>
    <w:pPr>
      <w:keepNext w:val="0"/>
      <w:pageBreakBefore/>
      <w:numPr>
        <w:numId w:val="0"/>
      </w:numPr>
      <w:tabs>
        <w:tab w:val="right" w:pos="880"/>
      </w:tabs>
      <w:spacing w:before="0" w:after="120" w:afterAutospacing="0" w:line="240" w:lineRule="auto"/>
      <w:outlineLvl w:val="9"/>
    </w:pPr>
    <w:rPr>
      <w:rFonts w:ascii="HP Simplified" w:hAnsi="HP Simplified"/>
      <w:bCs w:val="0"/>
      <w:smallCaps/>
      <w:noProof/>
      <w:sz w:val="40"/>
      <w:szCs w:val="20"/>
    </w:rPr>
  </w:style>
  <w:style w:type="paragraph" w:customStyle="1" w:styleId="Bullet2">
    <w:name w:val="Bullet2"/>
    <w:basedOn w:val="Normale"/>
    <w:uiPriority w:val="99"/>
    <w:rsid w:val="00D260D3"/>
    <w:pPr>
      <w:numPr>
        <w:numId w:val="7"/>
      </w:numPr>
      <w:spacing w:after="0" w:line="240" w:lineRule="auto"/>
      <w:jc w:val="both"/>
    </w:pPr>
    <w:rPr>
      <w:rFonts w:ascii="HP Simplified" w:eastAsia="Times New Roman" w:hAnsi="HP Simplified" w:cs="Arial"/>
      <w:sz w:val="18"/>
      <w:szCs w:val="18"/>
      <w:lang w:val="it-IT"/>
    </w:rPr>
  </w:style>
  <w:style w:type="paragraph" w:customStyle="1" w:styleId="BodyText">
    <w:name w:val="BodyText"/>
    <w:basedOn w:val="Normale"/>
    <w:link w:val="BodyTextCarattere"/>
    <w:rsid w:val="003D2DFB"/>
    <w:pPr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Carattere">
    <w:name w:val="BodyText Carattere"/>
    <w:link w:val="BodyText"/>
    <w:locked/>
    <w:rsid w:val="003D2DF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de">
    <w:name w:val="code"/>
    <w:basedOn w:val="Normale"/>
    <w:rsid w:val="003D2D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9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91C6B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44B7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aliases w:val="TITRE 1,CLHeading 1,H1,numeroté  1.,co,Heading 1 (NN),Main Secti,h1,new page/chapter,subhead 1,CSBhead1,MainHeader,Vod H1,1 ghost,g,Chapter,level 1,Level 1 Head,Titre§,1,Box Header,ghost,1 h3,Capitolo,II+,I,H11,H12,H13,H14,H15,H16,H17,H18,H111"/>
    <w:basedOn w:val="Normale"/>
    <w:next w:val="Normale"/>
    <w:link w:val="Titolo1Carattere"/>
    <w:uiPriority w:val="9"/>
    <w:qFormat/>
    <w:rsid w:val="002F7031"/>
    <w:pPr>
      <w:keepNext/>
      <w:keepLines/>
      <w:numPr>
        <w:numId w:val="1"/>
      </w:numPr>
      <w:spacing w:before="480" w:after="100" w:afterAutospacing="1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Titolo2">
    <w:name w:val="heading 2"/>
    <w:aliases w:val="Titre 1.1,CLHeading 2,heading 2,Heading 2 Hidden,H2,numéroté  1.1.,H21,h2,l2,1h,h2 main heading,Section,2m,h 2,Reset numbering,g2,Chapter Number/Appendix Letter,chn,2,Header 2,TitreProp,A,UNDERRUBRIK 1-2,A Head,2 headline,pc plus heading2,chn1"/>
    <w:basedOn w:val="Normale"/>
    <w:next w:val="Normale"/>
    <w:link w:val="Titolo2Carattere"/>
    <w:uiPriority w:val="9"/>
    <w:unhideWhenUsed/>
    <w:qFormat/>
    <w:rsid w:val="002F7031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aliases w:val="PKO Heading 3,Titre 1.1.1,CLHeading 3,numéroté  1.1.1,H3,Titre3,2h,l3,1.1.1 Titre 3,subhead 2,h3,TF-Overskrift 3,subhead,3,Heading 3E,C3,heading 3,Vod H3,3 bullet,b,Bold Head,bh,1.,TextProp,Level 1 - 1,Heading 3 - old,??? 3,B Head,Section1,L3"/>
    <w:basedOn w:val="Normale"/>
    <w:next w:val="Normale"/>
    <w:link w:val="Titolo3Carattere"/>
    <w:uiPriority w:val="9"/>
    <w:unhideWhenUsed/>
    <w:qFormat/>
    <w:rsid w:val="002F7031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6">
    <w:name w:val="heading 6"/>
    <w:aliases w:val="sub-dash,sd,5,Legal Level 1.,cnp,Caption number (page-wide),h6,ITT t6,PA Appendix,sub-dash1,sd1,51,sub-dash2,sd2,52,sub-dash3,sd3,53,sub-dash4,sd4,54,sub-dash5,sd5,55,sub-dash6,sd6,56,Bullet list,Bullet list1,Bullet list2,Bullet list11,H6,sd7"/>
    <w:basedOn w:val="Normale"/>
    <w:next w:val="Normale"/>
    <w:link w:val="Titolo6Carattere"/>
    <w:uiPriority w:val="9"/>
    <w:unhideWhenUsed/>
    <w:qFormat/>
    <w:rsid w:val="002F7031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aliases w:val="letter list,lettered list,letter list1,lettered list1,letter list2,lettered list2,letter list11,lettered list11,letter list3,lettered list3,letter list12,lettered list12,letter list21,lettered list21,letter list111,lettered list111,letter lis"/>
    <w:basedOn w:val="Normale"/>
    <w:next w:val="Normale"/>
    <w:link w:val="Titolo7Carattere"/>
    <w:uiPriority w:val="9"/>
    <w:unhideWhenUsed/>
    <w:qFormat/>
    <w:rsid w:val="002F7031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aliases w:val="Center Bold,Center Bold1,Center Bold2,Center Bold3,Center Bold4,Center Bold5,Center Bold6,action,action1,action2,action11,action3,action4,action5,action6,action7,action12,action21,action111,action31,action8,action13,action22, action, action1,8"/>
    <w:basedOn w:val="Normale"/>
    <w:next w:val="Normale"/>
    <w:link w:val="Titolo8Carattere"/>
    <w:uiPriority w:val="9"/>
    <w:unhideWhenUsed/>
    <w:qFormat/>
    <w:rsid w:val="002F7031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aliases w:val="App Heading,App Heading1,App Heading2,progress,progress1,progress2,progress11,progress3,progress4,progress5,progress6,progress7,progress12,progress21,progress111,progress31,progress8,progress13,progress22,progress112, progress, progress1,ctc,9"/>
    <w:basedOn w:val="Normale"/>
    <w:next w:val="Normale"/>
    <w:link w:val="Titolo9Carattere"/>
    <w:uiPriority w:val="9"/>
    <w:unhideWhenUsed/>
    <w:qFormat/>
    <w:rsid w:val="002F7031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2F70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F703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Nessunaspaziatura">
    <w:name w:val="No Spacing"/>
    <w:link w:val="NessunaspaziaturaCarattere"/>
    <w:uiPriority w:val="1"/>
    <w:qFormat/>
    <w:rsid w:val="002F703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2F7031"/>
    <w:rPr>
      <w:rFonts w:ascii="Calibri" w:eastAsia="Times New Roman" w:hAnsi="Calibri" w:cs="Times New Roman"/>
      <w:lang w:val="en-US"/>
    </w:rPr>
  </w:style>
  <w:style w:type="character" w:customStyle="1" w:styleId="Titolo1Carattere">
    <w:name w:val="Titolo 1 Carattere"/>
    <w:aliases w:val="TITRE 1 Carattere,CLHeading 1 Carattere,H1 Carattere,numeroté  1. Carattere,co Carattere,Heading 1 (NN) Carattere,Main Secti Carattere,h1 Carattere,new page/chapter Carattere,subhead 1 Carattere,CSBhead1 Carattere,MainHeader Carattere"/>
    <w:basedOn w:val="Carpredefinitoparagrafo"/>
    <w:link w:val="Titolo1"/>
    <w:uiPriority w:val="9"/>
    <w:rsid w:val="002F7031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aliases w:val="Titre 1.1 Carattere,CLHeading 2 Carattere,heading 2 Carattere,Heading 2 Hidden Carattere,H2 Carattere,numéroté  1.1. Carattere,H21 Carattere,h2 Carattere,l2 Carattere,1h Carattere,h2 main heading Carattere,Section Carattere"/>
    <w:basedOn w:val="Carpredefinitoparagrafo"/>
    <w:link w:val="Titolo2"/>
    <w:uiPriority w:val="9"/>
    <w:rsid w:val="002F7031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Titolo3Carattere">
    <w:name w:val="Titolo 3 Carattere"/>
    <w:aliases w:val="PKO Heading 3 Carattere,Titre 1.1.1 Carattere,CLHeading 3 Carattere,numéroté  1.1.1 Carattere,H3 Carattere,Titre3 Carattere,2h Carattere,l3 Carattere,1.1.1 Titre 3 Carattere,subhead 2 Carattere,h3 Carattere,TF-Overskrift 3 Carattere"/>
    <w:basedOn w:val="Carpredefinitoparagrafo"/>
    <w:link w:val="Titolo3"/>
    <w:uiPriority w:val="9"/>
    <w:rsid w:val="002F7031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Titolo6Carattere">
    <w:name w:val="Titolo 6 Carattere"/>
    <w:aliases w:val="sub-dash Carattere,sd Carattere,5 Carattere,Legal Level 1. Carattere,cnp Carattere,Caption number (page-wide) Carattere,h6 Carattere,ITT t6 Carattere,PA Appendix Carattere,sub-dash1 Carattere,sd1 Carattere,51 Carattere,sd2 Carattere"/>
    <w:basedOn w:val="Carpredefinitoparagrafo"/>
    <w:link w:val="Titolo6"/>
    <w:uiPriority w:val="9"/>
    <w:rsid w:val="002F7031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Titolo7Carattere">
    <w:name w:val="Titolo 7 Carattere"/>
    <w:aliases w:val="letter list Carattere,lettered list Carattere,letter list1 Carattere,lettered list1 Carattere,letter list2 Carattere,lettered list2 Carattere,letter list11 Carattere,lettered list11 Carattere,letter list3 Carattere"/>
    <w:basedOn w:val="Carpredefinitoparagrafo"/>
    <w:link w:val="Titolo7"/>
    <w:uiPriority w:val="9"/>
    <w:rsid w:val="002F7031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Titolo8Carattere">
    <w:name w:val="Titolo 8 Carattere"/>
    <w:aliases w:val="Center Bold Carattere,Center Bold1 Carattere,Center Bold2 Carattere,Center Bold3 Carattere,Center Bold4 Carattere,Center Bold5 Carattere,Center Bold6 Carattere,action Carattere,action1 Carattere,action2 Carattere,action11 Carattere"/>
    <w:basedOn w:val="Carpredefinitoparagrafo"/>
    <w:link w:val="Titolo8"/>
    <w:uiPriority w:val="9"/>
    <w:rsid w:val="002F7031"/>
    <w:rPr>
      <w:rFonts w:ascii="Cambria" w:eastAsia="Times New Roman" w:hAnsi="Cambria" w:cs="Times New Roman"/>
      <w:color w:val="404040"/>
      <w:sz w:val="20"/>
      <w:szCs w:val="20"/>
      <w:lang w:val="en-US"/>
    </w:rPr>
  </w:style>
  <w:style w:type="character" w:customStyle="1" w:styleId="Titolo9Carattere">
    <w:name w:val="Titolo 9 Carattere"/>
    <w:aliases w:val="App Heading Carattere,App Heading1 Carattere,App Heading2 Carattere,progress Carattere,progress1 Carattere,progress2 Carattere,progress11 Carattere,progress3 Carattere,progress4 Carattere,progress5 Carattere,progress6 Carattere"/>
    <w:basedOn w:val="Carpredefinitoparagrafo"/>
    <w:link w:val="Titolo9"/>
    <w:uiPriority w:val="9"/>
    <w:rsid w:val="002F7031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MMTopic1">
    <w:name w:val="MM Topic 1"/>
    <w:basedOn w:val="Titolo1"/>
    <w:rsid w:val="002F7031"/>
    <w:pPr>
      <w:numPr>
        <w:numId w:val="2"/>
      </w:numPr>
    </w:pPr>
  </w:style>
  <w:style w:type="paragraph" w:styleId="Paragrafoelenco">
    <w:name w:val="List Paragraph"/>
    <w:aliases w:val="TOC style,lp1,Bullet List,FooterText,List Paragraph_Number"/>
    <w:basedOn w:val="Normale"/>
    <w:link w:val="ParagrafoelencoCarattere"/>
    <w:uiPriority w:val="34"/>
    <w:qFormat/>
    <w:rsid w:val="002F7031"/>
    <w:pPr>
      <w:ind w:left="720"/>
      <w:contextualSpacing/>
    </w:pPr>
  </w:style>
  <w:style w:type="character" w:customStyle="1" w:styleId="ParagrafoelencoCarattere">
    <w:name w:val="Paragrafo elenco Carattere"/>
    <w:aliases w:val="TOC style Carattere,lp1 Carattere,Bullet List Carattere,FooterText Carattere,List Paragraph_Number Carattere"/>
    <w:link w:val="Paragrafoelenco"/>
    <w:uiPriority w:val="34"/>
    <w:locked/>
    <w:rsid w:val="00486D30"/>
    <w:rPr>
      <w:rFonts w:ascii="Calibri" w:eastAsia="Calibri" w:hAnsi="Calibri" w:cs="Times New Roman"/>
      <w:lang w:val="en-US"/>
    </w:rPr>
  </w:style>
  <w:style w:type="character" w:styleId="Collegamentoipertestuale">
    <w:name w:val="Hyperlink"/>
    <w:uiPriority w:val="99"/>
    <w:unhideWhenUsed/>
    <w:rsid w:val="00A16FE2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A16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16FE2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903"/>
    <w:rPr>
      <w:rFonts w:ascii="Segoe UI" w:eastAsia="Calibri" w:hAnsi="Segoe UI" w:cs="Segoe UI"/>
      <w:sz w:val="18"/>
      <w:szCs w:val="18"/>
      <w:lang w:val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C64F93"/>
    <w:pPr>
      <w:numPr>
        <w:numId w:val="0"/>
      </w:numPr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64F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C64F93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C64F93"/>
    <w:pPr>
      <w:spacing w:after="100"/>
      <w:ind w:left="440"/>
    </w:pPr>
  </w:style>
  <w:style w:type="paragraph" w:styleId="Intestazione">
    <w:name w:val="header"/>
    <w:aliases w:val="Intestazione2,foote"/>
    <w:basedOn w:val="Normale"/>
    <w:link w:val="IntestazioneCarattere"/>
    <w:uiPriority w:val="99"/>
    <w:unhideWhenUsed/>
    <w:rsid w:val="00C64F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Intestazione2 Carattere,foote Carattere"/>
    <w:basedOn w:val="Carpredefinitoparagrafo"/>
    <w:link w:val="Intestazione"/>
    <w:uiPriority w:val="99"/>
    <w:rsid w:val="00C64F93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64F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93"/>
    <w:rPr>
      <w:rFonts w:ascii="Calibri" w:eastAsia="Calibri" w:hAnsi="Calibri" w:cs="Times New Roman"/>
      <w:lang w:val="en-US"/>
    </w:rPr>
  </w:style>
  <w:style w:type="paragraph" w:styleId="Sommario4">
    <w:name w:val="toc 4"/>
    <w:basedOn w:val="Normale"/>
    <w:next w:val="Normale"/>
    <w:autoRedefine/>
    <w:uiPriority w:val="39"/>
    <w:unhideWhenUsed/>
    <w:rsid w:val="00054735"/>
    <w:pPr>
      <w:spacing w:after="100" w:line="259" w:lineRule="auto"/>
      <w:ind w:left="660"/>
    </w:pPr>
    <w:rPr>
      <w:rFonts w:asciiTheme="minorHAnsi" w:eastAsiaTheme="minorEastAsia" w:hAnsiTheme="minorHAnsi" w:cstheme="minorBidi"/>
      <w:lang w:val="it-IT"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054735"/>
    <w:pPr>
      <w:spacing w:after="100" w:line="259" w:lineRule="auto"/>
      <w:ind w:left="880"/>
    </w:pPr>
    <w:rPr>
      <w:rFonts w:asciiTheme="minorHAnsi" w:eastAsiaTheme="minorEastAsia" w:hAnsiTheme="minorHAnsi" w:cstheme="minorBidi"/>
      <w:lang w:val="it-IT"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054735"/>
    <w:pPr>
      <w:spacing w:after="100" w:line="259" w:lineRule="auto"/>
      <w:ind w:left="1100"/>
    </w:pPr>
    <w:rPr>
      <w:rFonts w:asciiTheme="minorHAnsi" w:eastAsiaTheme="minorEastAsia" w:hAnsiTheme="minorHAnsi" w:cstheme="minorBidi"/>
      <w:lang w:val="it-IT"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054735"/>
    <w:pPr>
      <w:spacing w:after="100" w:line="259" w:lineRule="auto"/>
      <w:ind w:left="1320"/>
    </w:pPr>
    <w:rPr>
      <w:rFonts w:asciiTheme="minorHAnsi" w:eastAsiaTheme="minorEastAsia" w:hAnsiTheme="minorHAnsi" w:cstheme="minorBidi"/>
      <w:lang w:val="it-IT"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054735"/>
    <w:pPr>
      <w:spacing w:after="100" w:line="259" w:lineRule="auto"/>
      <w:ind w:left="1540"/>
    </w:pPr>
    <w:rPr>
      <w:rFonts w:asciiTheme="minorHAnsi" w:eastAsiaTheme="minorEastAsia" w:hAnsiTheme="minorHAnsi" w:cstheme="minorBidi"/>
      <w:lang w:val="it-IT"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054735"/>
    <w:pPr>
      <w:spacing w:after="100" w:line="259" w:lineRule="auto"/>
      <w:ind w:left="1760"/>
    </w:pPr>
    <w:rPr>
      <w:rFonts w:asciiTheme="minorHAnsi" w:eastAsiaTheme="minorEastAsia" w:hAnsiTheme="minorHAnsi" w:cstheme="minorBidi"/>
      <w:lang w:val="it-IT" w:eastAsia="it-IT"/>
    </w:rPr>
  </w:style>
  <w:style w:type="paragraph" w:customStyle="1" w:styleId="HeadingUnum1">
    <w:name w:val="Heading Unum 1"/>
    <w:basedOn w:val="Titolo1"/>
    <w:uiPriority w:val="99"/>
    <w:rsid w:val="00A23287"/>
    <w:pPr>
      <w:keepNext w:val="0"/>
      <w:pageBreakBefore/>
      <w:numPr>
        <w:numId w:val="0"/>
      </w:numPr>
      <w:tabs>
        <w:tab w:val="right" w:pos="880"/>
      </w:tabs>
      <w:spacing w:before="0" w:after="120" w:afterAutospacing="0" w:line="240" w:lineRule="auto"/>
      <w:outlineLvl w:val="9"/>
    </w:pPr>
    <w:rPr>
      <w:rFonts w:ascii="HP Simplified" w:hAnsi="HP Simplified"/>
      <w:bCs w:val="0"/>
      <w:smallCaps/>
      <w:noProof/>
      <w:sz w:val="40"/>
      <w:szCs w:val="20"/>
    </w:rPr>
  </w:style>
  <w:style w:type="paragraph" w:customStyle="1" w:styleId="Bullet2">
    <w:name w:val="Bullet2"/>
    <w:basedOn w:val="Normale"/>
    <w:uiPriority w:val="99"/>
    <w:rsid w:val="00D260D3"/>
    <w:pPr>
      <w:numPr>
        <w:numId w:val="7"/>
      </w:numPr>
      <w:spacing w:after="0" w:line="240" w:lineRule="auto"/>
      <w:jc w:val="both"/>
    </w:pPr>
    <w:rPr>
      <w:rFonts w:ascii="HP Simplified" w:eastAsia="Times New Roman" w:hAnsi="HP Simplified" w:cs="Arial"/>
      <w:sz w:val="18"/>
      <w:szCs w:val="18"/>
      <w:lang w:val="it-IT"/>
    </w:rPr>
  </w:style>
  <w:style w:type="paragraph" w:customStyle="1" w:styleId="BodyText">
    <w:name w:val="BodyText"/>
    <w:basedOn w:val="Normale"/>
    <w:link w:val="BodyTextCarattere"/>
    <w:rsid w:val="003D2DFB"/>
    <w:pPr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Carattere">
    <w:name w:val="BodyText Carattere"/>
    <w:link w:val="BodyText"/>
    <w:locked/>
    <w:rsid w:val="003D2DF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de">
    <w:name w:val="code"/>
    <w:basedOn w:val="Normale"/>
    <w:rsid w:val="003D2D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9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91C6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png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package" Target="embeddings/Disegno_di_Microsoft_Visio11111111.vsdx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oleObject" Target="embeddings/oleObject4.bin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28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oleObject" Target="embeddings/oleObject5.bin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emf"/><Relationship Id="rId22" Type="http://schemas.openxmlformats.org/officeDocument/2006/relationships/image" Target="media/image7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2019-01-23T00:00:00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2D6885-B11E-4BEF-BD39-4E33D53A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17172</Words>
  <Characters>97883</Characters>
  <Application>Microsoft Office Word</Application>
  <DocSecurity>0</DocSecurity>
  <Lines>815</Lines>
  <Paragraphs>229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Atti Digitali</vt:lpstr>
    </vt:vector>
  </TitlesOfParts>
  <Company>ACI INFORMATICA</Company>
  <LinksUpToDate>false</LinksUpToDate>
  <CharactersWithSpaces>114826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Atti Digitali</dc:title>
  <dc:subject>Web Services</dc:subject>
  <dc:creator>Team Applicazioni Pra</dc:creator>
  <cp:lastModifiedBy>utente</cp:lastModifiedBy>
  <cp:revision>2</cp:revision>
  <cp:lastPrinted>2019-03-13T13:37:00Z</cp:lastPrinted>
  <dcterms:created xsi:type="dcterms:W3CDTF">2019-05-24T07:19:00Z</dcterms:created>
  <dcterms:modified xsi:type="dcterms:W3CDTF">2019-05-24T07:19:00Z</dcterms:modified>
</cp:coreProperties>
</file>